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3270CF" w14:textId="7609E385" w:rsidR="00D64DD8" w:rsidRDefault="00D64DD8" w:rsidP="003F2B89">
      <w:pPr>
        <w:tabs>
          <w:tab w:val="left" w:pos="2040"/>
        </w:tabs>
        <w:spacing w:after="0" w:line="240" w:lineRule="auto"/>
        <w:jc w:val="center"/>
        <w:rPr>
          <w:rFonts w:ascii="Times New Roman" w:eastAsia="Times New Roman" w:hAnsi="Times New Roman" w:cs="Times New Roman"/>
          <w:sz w:val="24"/>
          <w:szCs w:val="24"/>
        </w:rPr>
      </w:pPr>
    </w:p>
    <w:p w14:paraId="2D9235FF" w14:textId="77777777" w:rsidR="00D64DD8" w:rsidRPr="00D64DD8" w:rsidRDefault="00D64DD8" w:rsidP="00D64DD8">
      <w:pPr>
        <w:ind w:right="3"/>
        <w:jc w:val="center"/>
        <w:rPr>
          <w:sz w:val="28"/>
        </w:rPr>
      </w:pPr>
      <w:r w:rsidRPr="00D64DD8">
        <w:rPr>
          <w:b/>
          <w:sz w:val="28"/>
          <w:u w:val="single" w:color="000000"/>
        </w:rPr>
        <w:t>İDARİ VE TEKNİK ŞARTNAME</w:t>
      </w:r>
      <w:r w:rsidRPr="00D64DD8">
        <w:rPr>
          <w:b/>
          <w:sz w:val="28"/>
        </w:rPr>
        <w:t xml:space="preserve"> </w:t>
      </w:r>
    </w:p>
    <w:p w14:paraId="54CA890F" w14:textId="3ED7A972" w:rsidR="00D64DD8" w:rsidRPr="00BD4DEE" w:rsidRDefault="00D64DD8" w:rsidP="00D64DD8">
      <w:pPr>
        <w:spacing w:after="116"/>
        <w:rPr>
          <w:sz w:val="2"/>
        </w:rPr>
      </w:pPr>
    </w:p>
    <w:p w14:paraId="78F8F969" w14:textId="11453705" w:rsidR="00D64DD8" w:rsidRPr="00D64DD8" w:rsidRDefault="00D64DD8" w:rsidP="00D64DD8">
      <w:pPr>
        <w:spacing w:after="159" w:line="276" w:lineRule="auto"/>
        <w:ind w:firstLine="284"/>
        <w:jc w:val="both"/>
        <w:rPr>
          <w:rFonts w:ascii="Arial" w:hAnsi="Arial" w:cs="Arial"/>
          <w:sz w:val="20"/>
        </w:rPr>
      </w:pPr>
      <w:r w:rsidRPr="00D64DD8">
        <w:rPr>
          <w:sz w:val="20"/>
        </w:rPr>
        <w:t xml:space="preserve"> </w:t>
      </w:r>
      <w:r w:rsidRPr="00D64DD8">
        <w:rPr>
          <w:sz w:val="20"/>
        </w:rPr>
        <w:tab/>
      </w:r>
      <w:r w:rsidRPr="00D64DD8">
        <w:rPr>
          <w:rFonts w:ascii="Arial" w:hAnsi="Arial" w:cs="Arial"/>
          <w:sz w:val="20"/>
        </w:rPr>
        <w:t>Firmamız tarafından, Tarım ve Orman Bakanlığı’nca uygulanan “Kırsal Kalkınma Yatırımlarının Desteklenmesi Programı” kapsamında “</w:t>
      </w:r>
      <w:proofErr w:type="spellStart"/>
      <w:r w:rsidRPr="00D64DD8">
        <w:rPr>
          <w:rFonts w:ascii="Arial" w:hAnsi="Arial" w:cs="Arial"/>
          <w:sz w:val="20"/>
        </w:rPr>
        <w:t>Baytekler</w:t>
      </w:r>
      <w:proofErr w:type="spellEnd"/>
      <w:r w:rsidRPr="00D64DD8">
        <w:rPr>
          <w:rFonts w:ascii="Arial" w:hAnsi="Arial" w:cs="Arial"/>
          <w:sz w:val="20"/>
        </w:rPr>
        <w:t xml:space="preserve"> Zeytin İşleme Paketleme Kapasite Artırımı Projesi” gerçekleştirilecektir. Söz konusu projenin Hibeye Esas Yatırım Tutarı gider kalemleri içerisinde yer alan “Makine-Ekipman Alımı” KKYDP kapsamında “Satın Alma Kitabı” </w:t>
      </w:r>
      <w:proofErr w:type="spellStart"/>
      <w:r w:rsidRPr="00D64DD8">
        <w:rPr>
          <w:rFonts w:ascii="Arial" w:hAnsi="Arial" w:cs="Arial"/>
          <w:sz w:val="20"/>
        </w:rPr>
        <w:t>nda</w:t>
      </w:r>
      <w:proofErr w:type="spellEnd"/>
      <w:r w:rsidRPr="00D64DD8">
        <w:rPr>
          <w:rFonts w:ascii="Arial" w:hAnsi="Arial" w:cs="Arial"/>
          <w:sz w:val="20"/>
        </w:rPr>
        <w:t xml:space="preserve"> belirtilen kurallara göre yapılacaktır. </w:t>
      </w:r>
    </w:p>
    <w:p w14:paraId="02851FBE" w14:textId="77777777" w:rsidR="00D64DD8" w:rsidRPr="00D64DD8" w:rsidRDefault="00D64DD8" w:rsidP="00D64DD8">
      <w:pPr>
        <w:tabs>
          <w:tab w:val="center" w:pos="2429"/>
        </w:tabs>
        <w:spacing w:after="43"/>
        <w:ind w:firstLine="284"/>
        <w:jc w:val="both"/>
        <w:rPr>
          <w:rFonts w:ascii="Arial" w:hAnsi="Arial" w:cs="Arial"/>
          <w:sz w:val="20"/>
        </w:rPr>
      </w:pPr>
      <w:r w:rsidRPr="00D64DD8">
        <w:rPr>
          <w:rFonts w:ascii="Arial" w:hAnsi="Arial" w:cs="Arial"/>
          <w:sz w:val="20"/>
        </w:rPr>
        <w:t xml:space="preserve"> </w:t>
      </w:r>
      <w:r w:rsidRPr="00D64DD8">
        <w:rPr>
          <w:rFonts w:ascii="Arial" w:hAnsi="Arial" w:cs="Arial"/>
          <w:sz w:val="20"/>
        </w:rPr>
        <w:tab/>
        <w:t xml:space="preserve">Mal Alım İşleri Şartname Hususları </w:t>
      </w:r>
    </w:p>
    <w:p w14:paraId="481F7365" w14:textId="77777777" w:rsidR="00D64DD8" w:rsidRPr="00D64DD8" w:rsidRDefault="00D64DD8" w:rsidP="00D64DD8">
      <w:pPr>
        <w:numPr>
          <w:ilvl w:val="0"/>
          <w:numId w:val="1"/>
        </w:numPr>
        <w:spacing w:after="0" w:line="250" w:lineRule="auto"/>
        <w:ind w:left="0" w:firstLine="284"/>
        <w:jc w:val="both"/>
        <w:rPr>
          <w:rFonts w:ascii="Arial" w:hAnsi="Arial" w:cs="Arial"/>
          <w:sz w:val="20"/>
        </w:rPr>
      </w:pPr>
      <w:r w:rsidRPr="00D64DD8">
        <w:rPr>
          <w:rFonts w:ascii="Arial" w:hAnsi="Arial" w:cs="Arial"/>
          <w:sz w:val="20"/>
        </w:rPr>
        <w:t xml:space="preserve">Alım işleri, yatırım projesinde de teknik özellikleri belirtilen muhteviyatta olacaktır (Bkz. Teknik Özellikler, miktar) </w:t>
      </w:r>
    </w:p>
    <w:p w14:paraId="799ACC72" w14:textId="77777777" w:rsidR="00D64DD8" w:rsidRPr="00D64DD8" w:rsidRDefault="00D64DD8" w:rsidP="00D64DD8">
      <w:pPr>
        <w:numPr>
          <w:ilvl w:val="0"/>
          <w:numId w:val="1"/>
        </w:numPr>
        <w:spacing w:after="0" w:line="250" w:lineRule="auto"/>
        <w:ind w:left="0" w:firstLine="284"/>
        <w:jc w:val="both"/>
        <w:rPr>
          <w:rFonts w:ascii="Arial" w:hAnsi="Arial" w:cs="Arial"/>
          <w:sz w:val="20"/>
        </w:rPr>
      </w:pPr>
      <w:r w:rsidRPr="00D64DD8">
        <w:rPr>
          <w:rFonts w:ascii="Arial" w:hAnsi="Arial" w:cs="Arial"/>
          <w:sz w:val="20"/>
        </w:rPr>
        <w:t xml:space="preserve">Fiyat artışları kabul edilmeyecektir </w:t>
      </w:r>
    </w:p>
    <w:p w14:paraId="42A231B1" w14:textId="77777777" w:rsidR="00D64DD8" w:rsidRPr="00D64DD8" w:rsidRDefault="00D64DD8" w:rsidP="00D64DD8">
      <w:pPr>
        <w:numPr>
          <w:ilvl w:val="0"/>
          <w:numId w:val="1"/>
        </w:numPr>
        <w:spacing w:after="0" w:line="250" w:lineRule="auto"/>
        <w:ind w:left="0" w:firstLine="284"/>
        <w:jc w:val="both"/>
        <w:rPr>
          <w:rFonts w:ascii="Arial" w:hAnsi="Arial" w:cs="Arial"/>
          <w:sz w:val="20"/>
        </w:rPr>
      </w:pPr>
      <w:r w:rsidRPr="00D64DD8">
        <w:rPr>
          <w:rFonts w:ascii="Arial" w:hAnsi="Arial" w:cs="Arial"/>
          <w:sz w:val="20"/>
        </w:rPr>
        <w:t xml:space="preserve">Satın alınacak makine, ekipman ve malzemelerin proje sahasına teslimi, proje sahasına montajı ve personel eğitimine ilişkin giderleri makine, ekipman ve malzeme alım bedelleri ile birlikte tek bir mal alım faturası olarak düzenlenecektir </w:t>
      </w:r>
    </w:p>
    <w:p w14:paraId="63592BF0" w14:textId="77777777" w:rsidR="00D64DD8" w:rsidRPr="00D64DD8" w:rsidRDefault="00D64DD8" w:rsidP="00D64DD8">
      <w:pPr>
        <w:numPr>
          <w:ilvl w:val="0"/>
          <w:numId w:val="1"/>
        </w:numPr>
        <w:spacing w:after="0" w:line="250" w:lineRule="auto"/>
        <w:ind w:left="0" w:firstLine="284"/>
        <w:jc w:val="both"/>
        <w:rPr>
          <w:rFonts w:ascii="Arial" w:hAnsi="Arial" w:cs="Arial"/>
          <w:sz w:val="20"/>
        </w:rPr>
      </w:pPr>
      <w:r w:rsidRPr="00D64DD8">
        <w:rPr>
          <w:rFonts w:ascii="Arial" w:hAnsi="Arial" w:cs="Arial"/>
          <w:sz w:val="20"/>
        </w:rPr>
        <w:t xml:space="preserve">Nakliye, montaj, deneme çalıştırması işlerinde kullanılacak makine-teçhizat-personel giderleri harcama bedeli içerisinde yer alacaktır </w:t>
      </w:r>
    </w:p>
    <w:p w14:paraId="6EF791D1" w14:textId="77777777" w:rsidR="00D64DD8" w:rsidRPr="00D64DD8" w:rsidRDefault="00D64DD8" w:rsidP="00D64DD8">
      <w:pPr>
        <w:numPr>
          <w:ilvl w:val="0"/>
          <w:numId w:val="1"/>
        </w:numPr>
        <w:spacing w:after="0" w:line="250" w:lineRule="auto"/>
        <w:ind w:left="0" w:firstLine="284"/>
        <w:jc w:val="both"/>
        <w:rPr>
          <w:rFonts w:ascii="Arial" w:hAnsi="Arial" w:cs="Arial"/>
          <w:sz w:val="20"/>
        </w:rPr>
      </w:pPr>
      <w:r w:rsidRPr="00D64DD8">
        <w:rPr>
          <w:rFonts w:ascii="Arial" w:hAnsi="Arial" w:cs="Arial"/>
          <w:sz w:val="20"/>
        </w:rPr>
        <w:t xml:space="preserve">Oluşacak vergi, resim ve harçlar yüklenici tarafından karşılanacaktır </w:t>
      </w:r>
    </w:p>
    <w:p w14:paraId="2AA1F3E4" w14:textId="77777777" w:rsidR="00D64DD8" w:rsidRPr="00D64DD8" w:rsidRDefault="00D64DD8" w:rsidP="00D64DD8">
      <w:pPr>
        <w:numPr>
          <w:ilvl w:val="0"/>
          <w:numId w:val="1"/>
        </w:numPr>
        <w:spacing w:after="0" w:line="250" w:lineRule="auto"/>
        <w:ind w:left="0" w:firstLine="284"/>
        <w:jc w:val="both"/>
        <w:rPr>
          <w:rFonts w:ascii="Arial" w:hAnsi="Arial" w:cs="Arial"/>
          <w:sz w:val="20"/>
        </w:rPr>
      </w:pPr>
      <w:r w:rsidRPr="00D64DD8">
        <w:rPr>
          <w:rFonts w:ascii="Arial" w:hAnsi="Arial" w:cs="Arial"/>
          <w:sz w:val="20"/>
        </w:rPr>
        <w:t xml:space="preserve">Yüklenici ve yatırım sahibi arasındaki sözleşmelerde Tarım ve Orman Bakanlığı ile bağlı birimleri taraf değildir </w:t>
      </w:r>
    </w:p>
    <w:p w14:paraId="22163A23" w14:textId="77777777" w:rsidR="00D64DD8" w:rsidRPr="00D64DD8" w:rsidRDefault="00D64DD8" w:rsidP="00D64DD8">
      <w:pPr>
        <w:numPr>
          <w:ilvl w:val="0"/>
          <w:numId w:val="1"/>
        </w:numPr>
        <w:spacing w:after="0" w:line="250" w:lineRule="auto"/>
        <w:ind w:left="0" w:firstLine="284"/>
        <w:jc w:val="both"/>
        <w:rPr>
          <w:rFonts w:ascii="Arial" w:hAnsi="Arial" w:cs="Arial"/>
          <w:sz w:val="20"/>
        </w:rPr>
      </w:pPr>
      <w:r w:rsidRPr="00D64DD8">
        <w:rPr>
          <w:rFonts w:ascii="Arial" w:hAnsi="Arial" w:cs="Arial"/>
          <w:sz w:val="20"/>
        </w:rPr>
        <w:t xml:space="preserve">Hizmet Maliyeti TL olarak ödenecektir. Ödemeler projede belirtilen ve Hibe Sözleşmesi ile belirtilen hususlar esas alınarak İş Programı’na göre ve düzenlenecek İlerleme Raporlarına göre ödenecektir </w:t>
      </w:r>
    </w:p>
    <w:p w14:paraId="49C10F0E" w14:textId="77777777" w:rsidR="00D64DD8" w:rsidRPr="00D64DD8" w:rsidRDefault="00D64DD8" w:rsidP="00D64DD8">
      <w:pPr>
        <w:numPr>
          <w:ilvl w:val="0"/>
          <w:numId w:val="1"/>
        </w:numPr>
        <w:spacing w:after="0" w:line="250" w:lineRule="auto"/>
        <w:ind w:left="0" w:firstLine="284"/>
        <w:jc w:val="both"/>
        <w:rPr>
          <w:rFonts w:ascii="Arial" w:hAnsi="Arial" w:cs="Arial"/>
          <w:sz w:val="20"/>
        </w:rPr>
      </w:pPr>
      <w:r w:rsidRPr="00D64DD8">
        <w:rPr>
          <w:rFonts w:ascii="Arial" w:hAnsi="Arial" w:cs="Arial"/>
          <w:sz w:val="20"/>
        </w:rPr>
        <w:t xml:space="preserve">Yüklenici firmanın ihale konusu işin tutarının en az %20 si oranında TL nakit veya kredi kabiliyeti bulunmalıdır. </w:t>
      </w:r>
    </w:p>
    <w:p w14:paraId="0E6B6AB9" w14:textId="77777777" w:rsidR="00D64DD8" w:rsidRPr="00D64DD8" w:rsidRDefault="00D64DD8" w:rsidP="00D64DD8">
      <w:pPr>
        <w:numPr>
          <w:ilvl w:val="0"/>
          <w:numId w:val="1"/>
        </w:numPr>
        <w:spacing w:after="0" w:line="250" w:lineRule="auto"/>
        <w:ind w:left="0" w:firstLine="284"/>
        <w:jc w:val="both"/>
        <w:rPr>
          <w:rFonts w:ascii="Arial" w:hAnsi="Arial" w:cs="Arial"/>
          <w:sz w:val="20"/>
        </w:rPr>
      </w:pPr>
      <w:r w:rsidRPr="00D64DD8">
        <w:rPr>
          <w:rFonts w:ascii="Arial" w:hAnsi="Arial" w:cs="Arial"/>
          <w:sz w:val="20"/>
        </w:rPr>
        <w:t xml:space="preserve">Mal alımlarını içeren makine, tesisi </w:t>
      </w:r>
      <w:proofErr w:type="gramStart"/>
      <w:r w:rsidRPr="00D64DD8">
        <w:rPr>
          <w:rFonts w:ascii="Arial" w:hAnsi="Arial" w:cs="Arial"/>
          <w:sz w:val="20"/>
        </w:rPr>
        <w:t>ekipman,..</w:t>
      </w:r>
      <w:proofErr w:type="gramEnd"/>
      <w:r w:rsidRPr="00D64DD8">
        <w:rPr>
          <w:rFonts w:ascii="Arial" w:hAnsi="Arial" w:cs="Arial"/>
          <w:sz w:val="20"/>
        </w:rPr>
        <w:t xml:space="preserve"> </w:t>
      </w:r>
      <w:proofErr w:type="spellStart"/>
      <w:proofErr w:type="gramStart"/>
      <w:r w:rsidRPr="00D64DD8">
        <w:rPr>
          <w:rFonts w:ascii="Arial" w:hAnsi="Arial" w:cs="Arial"/>
          <w:sz w:val="20"/>
        </w:rPr>
        <w:t>vb</w:t>
      </w:r>
      <w:proofErr w:type="spellEnd"/>
      <w:proofErr w:type="gramEnd"/>
      <w:r w:rsidRPr="00D64DD8">
        <w:rPr>
          <w:rFonts w:ascii="Arial" w:hAnsi="Arial" w:cs="Arial"/>
          <w:sz w:val="20"/>
        </w:rPr>
        <w:t xml:space="preserve"> garanti süresince bakım ve yedek parça ihtiyaçları yüklenici tarafından karşılanacaktır </w:t>
      </w:r>
    </w:p>
    <w:p w14:paraId="49E9FE7E" w14:textId="77777777" w:rsidR="00D64DD8" w:rsidRPr="00D64DD8" w:rsidRDefault="00D64DD8" w:rsidP="00D64DD8">
      <w:pPr>
        <w:numPr>
          <w:ilvl w:val="0"/>
          <w:numId w:val="1"/>
        </w:numPr>
        <w:spacing w:after="0" w:line="250" w:lineRule="auto"/>
        <w:ind w:left="0" w:firstLine="284"/>
        <w:jc w:val="both"/>
        <w:rPr>
          <w:rFonts w:ascii="Arial" w:hAnsi="Arial" w:cs="Arial"/>
          <w:sz w:val="20"/>
        </w:rPr>
      </w:pPr>
      <w:r w:rsidRPr="00D64DD8">
        <w:rPr>
          <w:rFonts w:ascii="Arial" w:hAnsi="Arial" w:cs="Arial"/>
          <w:sz w:val="20"/>
        </w:rPr>
        <w:t xml:space="preserve">Ödemeler KKYDP kriterlerine göre ve Satın Alma El Kitabı’nda belirtilecek esaslara göre yapılacaktır </w:t>
      </w:r>
    </w:p>
    <w:p w14:paraId="30D505F6" w14:textId="77777777" w:rsidR="00D64DD8" w:rsidRPr="00D64DD8" w:rsidRDefault="00D64DD8" w:rsidP="00D64DD8">
      <w:pPr>
        <w:numPr>
          <w:ilvl w:val="0"/>
          <w:numId w:val="1"/>
        </w:numPr>
        <w:spacing w:after="0" w:line="250" w:lineRule="auto"/>
        <w:ind w:left="0" w:firstLine="284"/>
        <w:jc w:val="both"/>
        <w:rPr>
          <w:rFonts w:ascii="Arial" w:hAnsi="Arial" w:cs="Arial"/>
          <w:sz w:val="20"/>
        </w:rPr>
      </w:pPr>
      <w:r w:rsidRPr="00D64DD8">
        <w:rPr>
          <w:rFonts w:ascii="Arial" w:hAnsi="Arial" w:cs="Arial"/>
          <w:sz w:val="20"/>
        </w:rPr>
        <w:t xml:space="preserve">Yüklenici belirtilen yapım işlerinin yerine getirilmesinde yatırımcı firmaya karşı bu sözleşme kapsamında ve program esaslarına göre sorumludur. </w:t>
      </w:r>
    </w:p>
    <w:p w14:paraId="77526E34" w14:textId="77777777" w:rsidR="00D64DD8" w:rsidRPr="00D64DD8" w:rsidRDefault="00D64DD8" w:rsidP="00D64DD8">
      <w:pPr>
        <w:numPr>
          <w:ilvl w:val="0"/>
          <w:numId w:val="1"/>
        </w:numPr>
        <w:spacing w:after="0" w:line="250" w:lineRule="auto"/>
        <w:ind w:left="0" w:firstLine="284"/>
        <w:jc w:val="both"/>
        <w:rPr>
          <w:rFonts w:ascii="Arial" w:hAnsi="Arial" w:cs="Arial"/>
          <w:sz w:val="20"/>
        </w:rPr>
      </w:pPr>
      <w:r w:rsidRPr="00D64DD8">
        <w:rPr>
          <w:rFonts w:ascii="Arial" w:hAnsi="Arial" w:cs="Arial"/>
          <w:sz w:val="20"/>
        </w:rPr>
        <w:t>İhaleye teklif verecek olan potansiyel yükleniciler;</w:t>
      </w:r>
    </w:p>
    <w:p w14:paraId="305AB7CE" w14:textId="77777777" w:rsidR="00D64DD8" w:rsidRPr="00D64DD8" w:rsidRDefault="00D64DD8" w:rsidP="00D64DD8">
      <w:pPr>
        <w:pStyle w:val="GvdeMetni2"/>
        <w:numPr>
          <w:ilvl w:val="0"/>
          <w:numId w:val="2"/>
        </w:numPr>
        <w:ind w:left="0" w:firstLine="567"/>
        <w:rPr>
          <w:rFonts w:ascii="Arial" w:hAnsi="Arial" w:cs="Arial"/>
          <w:b/>
          <w:i/>
          <w:color w:val="000000"/>
          <w:sz w:val="20"/>
          <w:szCs w:val="22"/>
          <w:lang w:val="tr-TR"/>
        </w:rPr>
      </w:pPr>
      <w:r w:rsidRPr="00D64DD8">
        <w:rPr>
          <w:rFonts w:ascii="Arial" w:hAnsi="Arial" w:cs="Arial"/>
          <w:b/>
          <w:i/>
          <w:color w:val="000000"/>
          <w:sz w:val="20"/>
          <w:szCs w:val="22"/>
          <w:lang w:val="tr-TR"/>
        </w:rPr>
        <w:t>Esnaf ve Sanatkârlar Odası veya Sanayi / Ticaret Odasından alınmış faaliyet belgesi (2020 Tarihli),</w:t>
      </w:r>
    </w:p>
    <w:p w14:paraId="234A1781" w14:textId="77777777" w:rsidR="00D64DD8" w:rsidRPr="00D64DD8" w:rsidRDefault="00D64DD8" w:rsidP="00D64DD8">
      <w:pPr>
        <w:pStyle w:val="GvdeMetni2"/>
        <w:numPr>
          <w:ilvl w:val="0"/>
          <w:numId w:val="2"/>
        </w:numPr>
        <w:ind w:left="0" w:firstLine="567"/>
        <w:rPr>
          <w:rFonts w:ascii="Arial" w:hAnsi="Arial" w:cs="Arial"/>
          <w:b/>
          <w:i/>
          <w:color w:val="000000"/>
          <w:sz w:val="20"/>
          <w:szCs w:val="22"/>
          <w:lang w:val="tr-TR"/>
        </w:rPr>
      </w:pPr>
      <w:r w:rsidRPr="00D64DD8">
        <w:rPr>
          <w:rFonts w:ascii="Arial" w:hAnsi="Arial" w:cs="Arial"/>
          <w:b/>
          <w:i/>
          <w:color w:val="000000"/>
          <w:sz w:val="20"/>
          <w:szCs w:val="22"/>
          <w:lang w:val="tr-TR"/>
        </w:rPr>
        <w:t xml:space="preserve">Türkiye Esnaf ve Sanatkârlar Sicil Gazetesi / Ticaret Sicil Gazetesi fotokopisi, </w:t>
      </w:r>
    </w:p>
    <w:p w14:paraId="6C747625" w14:textId="77777777" w:rsidR="00D64DD8" w:rsidRPr="00D64DD8" w:rsidRDefault="00D64DD8" w:rsidP="00D64DD8">
      <w:pPr>
        <w:pStyle w:val="GvdeMetni2"/>
        <w:numPr>
          <w:ilvl w:val="0"/>
          <w:numId w:val="2"/>
        </w:numPr>
        <w:ind w:left="0" w:firstLine="567"/>
        <w:rPr>
          <w:rFonts w:ascii="Arial" w:hAnsi="Arial" w:cs="Arial"/>
          <w:b/>
          <w:i/>
          <w:color w:val="000000"/>
          <w:sz w:val="20"/>
          <w:szCs w:val="22"/>
          <w:lang w:val="tr-TR"/>
        </w:rPr>
      </w:pPr>
      <w:r w:rsidRPr="00D64DD8">
        <w:rPr>
          <w:rFonts w:ascii="Arial" w:hAnsi="Arial" w:cs="Arial"/>
          <w:b/>
          <w:i/>
          <w:color w:val="000000"/>
          <w:sz w:val="20"/>
          <w:szCs w:val="22"/>
          <w:lang w:val="tr-TR"/>
        </w:rPr>
        <w:t xml:space="preserve">Teklifi imzalayan kişinin imza sirküleri, </w:t>
      </w:r>
    </w:p>
    <w:p w14:paraId="4AE551D1" w14:textId="77777777" w:rsidR="00D64DD8" w:rsidRPr="00D64DD8" w:rsidRDefault="00D64DD8" w:rsidP="00D64DD8">
      <w:pPr>
        <w:pStyle w:val="GvdeMetni2"/>
        <w:numPr>
          <w:ilvl w:val="0"/>
          <w:numId w:val="2"/>
        </w:numPr>
        <w:ind w:left="0" w:firstLine="567"/>
        <w:rPr>
          <w:rFonts w:ascii="Arial" w:hAnsi="Arial" w:cs="Arial"/>
          <w:b/>
          <w:i/>
          <w:color w:val="000000"/>
          <w:sz w:val="20"/>
          <w:szCs w:val="22"/>
          <w:lang w:val="tr-TR"/>
        </w:rPr>
      </w:pPr>
      <w:r w:rsidRPr="00D64DD8">
        <w:rPr>
          <w:rFonts w:ascii="Arial" w:hAnsi="Arial" w:cs="Arial"/>
          <w:b/>
          <w:i/>
          <w:color w:val="000000"/>
          <w:sz w:val="20"/>
          <w:szCs w:val="22"/>
          <w:lang w:val="tr-TR"/>
        </w:rPr>
        <w:t>Vergi Levhası,</w:t>
      </w:r>
    </w:p>
    <w:p w14:paraId="5A8099D0" w14:textId="77777777" w:rsidR="00D64DD8" w:rsidRPr="00D64DD8" w:rsidRDefault="00D64DD8" w:rsidP="00D64DD8">
      <w:pPr>
        <w:pStyle w:val="GvdeMetni2"/>
        <w:numPr>
          <w:ilvl w:val="0"/>
          <w:numId w:val="2"/>
        </w:numPr>
        <w:ind w:left="0" w:firstLine="567"/>
        <w:rPr>
          <w:rFonts w:ascii="Arial" w:hAnsi="Arial" w:cs="Arial"/>
          <w:b/>
          <w:i/>
          <w:color w:val="000000"/>
          <w:sz w:val="20"/>
          <w:szCs w:val="22"/>
          <w:lang w:val="tr-TR"/>
        </w:rPr>
      </w:pPr>
      <w:r w:rsidRPr="00D64DD8">
        <w:rPr>
          <w:rFonts w:ascii="Arial" w:hAnsi="Arial" w:cs="Arial"/>
          <w:b/>
          <w:i/>
          <w:color w:val="000000"/>
          <w:sz w:val="20"/>
          <w:szCs w:val="22"/>
          <w:lang w:val="tr-TR"/>
        </w:rPr>
        <w:t>Üretici ise üretici olduğunu gösterir belge, (Kapasite Raporu, Sanayi Sicil belgesi)</w:t>
      </w:r>
    </w:p>
    <w:p w14:paraId="1299A711" w14:textId="77777777" w:rsidR="00D64DD8" w:rsidRPr="00D64DD8" w:rsidRDefault="00D64DD8" w:rsidP="00D64DD8">
      <w:pPr>
        <w:pStyle w:val="GvdeMetni2"/>
        <w:numPr>
          <w:ilvl w:val="0"/>
          <w:numId w:val="2"/>
        </w:numPr>
        <w:ind w:left="0" w:firstLine="567"/>
        <w:rPr>
          <w:rFonts w:ascii="Arial" w:hAnsi="Arial" w:cs="Arial"/>
          <w:b/>
          <w:i/>
          <w:color w:val="000000"/>
          <w:sz w:val="20"/>
          <w:szCs w:val="22"/>
          <w:lang w:val="tr-TR"/>
        </w:rPr>
      </w:pPr>
      <w:r w:rsidRPr="00D64DD8">
        <w:rPr>
          <w:rFonts w:ascii="Arial" w:hAnsi="Arial" w:cs="Arial"/>
          <w:b/>
          <w:i/>
          <w:color w:val="000000"/>
          <w:sz w:val="20"/>
          <w:szCs w:val="22"/>
          <w:lang w:val="tr-TR"/>
        </w:rPr>
        <w:t xml:space="preserve">Üretici (Tedarikçi, Bayi, Ana Bayi, </w:t>
      </w:r>
      <w:proofErr w:type="spellStart"/>
      <w:r w:rsidRPr="00D64DD8">
        <w:rPr>
          <w:rFonts w:ascii="Arial" w:hAnsi="Arial" w:cs="Arial"/>
          <w:b/>
          <w:i/>
          <w:color w:val="000000"/>
          <w:sz w:val="20"/>
          <w:szCs w:val="22"/>
          <w:lang w:val="tr-TR"/>
        </w:rPr>
        <w:t>vb</w:t>
      </w:r>
      <w:proofErr w:type="spellEnd"/>
      <w:r w:rsidRPr="00D64DD8">
        <w:rPr>
          <w:rFonts w:ascii="Arial" w:hAnsi="Arial" w:cs="Arial"/>
          <w:b/>
          <w:i/>
          <w:color w:val="000000"/>
          <w:sz w:val="20"/>
          <w:szCs w:val="22"/>
          <w:lang w:val="tr-TR"/>
        </w:rPr>
        <w:t xml:space="preserve">) değil ise Banka Referans Mektubu  </w:t>
      </w:r>
    </w:p>
    <w:p w14:paraId="2BAAFD3C" w14:textId="77777777" w:rsidR="00D64DD8" w:rsidRPr="00D64DD8" w:rsidRDefault="00D64DD8" w:rsidP="00D64DD8">
      <w:pPr>
        <w:numPr>
          <w:ilvl w:val="0"/>
          <w:numId w:val="1"/>
        </w:numPr>
        <w:spacing w:after="0" w:line="250" w:lineRule="auto"/>
        <w:ind w:left="0" w:firstLine="284"/>
        <w:jc w:val="both"/>
        <w:rPr>
          <w:rFonts w:ascii="Arial" w:hAnsi="Arial" w:cs="Arial"/>
          <w:sz w:val="20"/>
        </w:rPr>
      </w:pPr>
      <w:r w:rsidRPr="00D64DD8">
        <w:rPr>
          <w:rFonts w:ascii="Arial" w:hAnsi="Arial" w:cs="Arial"/>
          <w:sz w:val="20"/>
        </w:rPr>
        <w:t xml:space="preserve">Sunacağınız teklifte aşağıda belirtilen hususlar yer almalıdır </w:t>
      </w:r>
    </w:p>
    <w:p w14:paraId="7B2DFEB4" w14:textId="77777777" w:rsidR="00D64DD8" w:rsidRPr="00D64DD8" w:rsidRDefault="00D64DD8" w:rsidP="00D64DD8">
      <w:pPr>
        <w:ind w:firstLine="284"/>
        <w:jc w:val="both"/>
        <w:rPr>
          <w:rFonts w:ascii="Arial" w:hAnsi="Arial" w:cs="Arial"/>
          <w:sz w:val="20"/>
        </w:rPr>
      </w:pPr>
      <w:r w:rsidRPr="00D64DD8">
        <w:rPr>
          <w:rFonts w:ascii="Arial" w:hAnsi="Arial" w:cs="Arial"/>
          <w:sz w:val="20"/>
        </w:rPr>
        <w:t xml:space="preserve"> </w:t>
      </w:r>
      <w:r w:rsidRPr="00D64DD8">
        <w:rPr>
          <w:rFonts w:ascii="Arial" w:hAnsi="Arial" w:cs="Arial"/>
          <w:sz w:val="20"/>
        </w:rPr>
        <w:tab/>
        <w:t xml:space="preserve"> Teklif mektupları Firmanın başlıklı kâğıdına ve Yatırımcıya hitaben düzenlenmeli ve teklif mektuplarında; </w:t>
      </w:r>
    </w:p>
    <w:p w14:paraId="2568FB26" w14:textId="673F1C4F" w:rsidR="00D64DD8" w:rsidRPr="00D64DD8" w:rsidRDefault="00D64DD8" w:rsidP="00D64DD8">
      <w:pPr>
        <w:pStyle w:val="GvdeMetni2"/>
        <w:numPr>
          <w:ilvl w:val="0"/>
          <w:numId w:val="2"/>
        </w:numPr>
        <w:ind w:left="0" w:firstLine="567"/>
        <w:rPr>
          <w:rFonts w:ascii="Arial" w:hAnsi="Arial" w:cs="Arial"/>
          <w:b/>
          <w:i/>
          <w:color w:val="000000"/>
          <w:sz w:val="20"/>
          <w:szCs w:val="22"/>
          <w:lang w:val="tr-TR"/>
        </w:rPr>
      </w:pPr>
      <w:r w:rsidRPr="00D64DD8">
        <w:rPr>
          <w:rFonts w:ascii="Arial" w:hAnsi="Arial" w:cs="Arial"/>
          <w:b/>
          <w:i/>
          <w:color w:val="000000"/>
          <w:sz w:val="20"/>
          <w:szCs w:val="22"/>
          <w:lang w:val="tr-TR"/>
        </w:rPr>
        <w:t>Mutlaka tarih,</w:t>
      </w:r>
    </w:p>
    <w:p w14:paraId="4777B58C" w14:textId="77777777" w:rsidR="00D64DD8" w:rsidRPr="00D64DD8" w:rsidRDefault="00D64DD8" w:rsidP="00D64DD8">
      <w:pPr>
        <w:pStyle w:val="GvdeMetni2"/>
        <w:numPr>
          <w:ilvl w:val="0"/>
          <w:numId w:val="2"/>
        </w:numPr>
        <w:ind w:left="0" w:firstLine="567"/>
        <w:rPr>
          <w:rFonts w:ascii="Arial" w:hAnsi="Arial" w:cs="Arial"/>
          <w:b/>
          <w:i/>
          <w:color w:val="000000"/>
          <w:sz w:val="20"/>
          <w:szCs w:val="22"/>
          <w:lang w:val="tr-TR"/>
        </w:rPr>
      </w:pPr>
      <w:r w:rsidRPr="00D64DD8">
        <w:rPr>
          <w:rFonts w:ascii="Arial" w:hAnsi="Arial" w:cs="Arial"/>
          <w:b/>
          <w:i/>
          <w:color w:val="000000"/>
          <w:sz w:val="20"/>
          <w:szCs w:val="22"/>
          <w:lang w:val="tr-TR"/>
        </w:rPr>
        <w:t>Şartnamelerin incelenip, şartnamelerde belirtilen hususların kabul edilip/edilmediği,</w:t>
      </w:r>
    </w:p>
    <w:p w14:paraId="567CA668" w14:textId="77777777" w:rsidR="00D64DD8" w:rsidRPr="00D64DD8" w:rsidRDefault="00D64DD8" w:rsidP="00D64DD8">
      <w:pPr>
        <w:pStyle w:val="GvdeMetni2"/>
        <w:numPr>
          <w:ilvl w:val="0"/>
          <w:numId w:val="2"/>
        </w:numPr>
        <w:ind w:left="0" w:firstLine="567"/>
        <w:rPr>
          <w:rFonts w:ascii="Arial" w:hAnsi="Arial" w:cs="Arial"/>
          <w:b/>
          <w:i/>
          <w:color w:val="000000"/>
          <w:sz w:val="20"/>
          <w:szCs w:val="22"/>
          <w:lang w:val="tr-TR"/>
        </w:rPr>
      </w:pPr>
      <w:r w:rsidRPr="00D64DD8">
        <w:rPr>
          <w:rFonts w:ascii="Arial" w:hAnsi="Arial" w:cs="Arial"/>
          <w:b/>
          <w:i/>
          <w:color w:val="000000"/>
          <w:sz w:val="20"/>
          <w:szCs w:val="22"/>
          <w:lang w:val="tr-TR"/>
        </w:rPr>
        <w:t>Tekliflerin geçerlilik süreleri,</w:t>
      </w:r>
    </w:p>
    <w:p w14:paraId="0708C8DD" w14:textId="15CD5568" w:rsidR="00D64DD8" w:rsidRPr="00D64DD8" w:rsidRDefault="00D64DD8" w:rsidP="00D64DD8">
      <w:pPr>
        <w:pStyle w:val="GvdeMetni2"/>
        <w:numPr>
          <w:ilvl w:val="0"/>
          <w:numId w:val="2"/>
        </w:numPr>
        <w:ind w:left="0" w:firstLine="567"/>
        <w:rPr>
          <w:rFonts w:ascii="Arial" w:hAnsi="Arial" w:cs="Arial"/>
          <w:b/>
          <w:i/>
          <w:color w:val="000000"/>
          <w:sz w:val="20"/>
          <w:szCs w:val="22"/>
          <w:lang w:val="tr-TR"/>
        </w:rPr>
      </w:pPr>
      <w:r w:rsidRPr="00D64DD8">
        <w:rPr>
          <w:rFonts w:ascii="Arial" w:hAnsi="Arial" w:cs="Arial"/>
          <w:b/>
          <w:i/>
          <w:color w:val="000000"/>
          <w:sz w:val="20"/>
          <w:szCs w:val="22"/>
          <w:lang w:val="tr-TR"/>
        </w:rPr>
        <w:t>Teklif fiyatı açık belirtilmelidir. (Birim fiyat, toplam fiyat,</w:t>
      </w:r>
      <w:r>
        <w:rPr>
          <w:rFonts w:ascii="Arial" w:hAnsi="Arial" w:cs="Arial"/>
          <w:b/>
          <w:i/>
          <w:color w:val="000000"/>
          <w:sz w:val="20"/>
          <w:szCs w:val="22"/>
          <w:lang w:val="tr-TR"/>
        </w:rPr>
        <w:t xml:space="preserve"> </w:t>
      </w:r>
      <w:r w:rsidRPr="00D64DD8">
        <w:rPr>
          <w:rFonts w:ascii="Arial" w:hAnsi="Arial" w:cs="Arial"/>
          <w:b/>
          <w:i/>
          <w:color w:val="000000"/>
          <w:sz w:val="20"/>
          <w:szCs w:val="22"/>
          <w:lang w:val="tr-TR"/>
        </w:rPr>
        <w:t>KDV, diğer vergiler dâhil/hariç, vb.). ve</w:t>
      </w:r>
    </w:p>
    <w:p w14:paraId="770E7B08" w14:textId="77777777" w:rsidR="00D64DD8" w:rsidRPr="00D64DD8" w:rsidRDefault="00D64DD8" w:rsidP="00D64DD8">
      <w:pPr>
        <w:pStyle w:val="GvdeMetni2"/>
        <w:numPr>
          <w:ilvl w:val="0"/>
          <w:numId w:val="2"/>
        </w:numPr>
        <w:ind w:left="0" w:firstLine="567"/>
        <w:rPr>
          <w:rFonts w:ascii="Arial" w:hAnsi="Arial" w:cs="Arial"/>
          <w:b/>
          <w:i/>
          <w:color w:val="000000"/>
          <w:sz w:val="20"/>
          <w:szCs w:val="22"/>
          <w:lang w:val="tr-TR"/>
        </w:rPr>
      </w:pPr>
      <w:r w:rsidRPr="00D64DD8">
        <w:rPr>
          <w:rFonts w:ascii="Arial" w:hAnsi="Arial" w:cs="Arial"/>
          <w:b/>
          <w:i/>
          <w:color w:val="000000"/>
          <w:sz w:val="20"/>
          <w:szCs w:val="22"/>
          <w:lang w:val="tr-TR"/>
        </w:rPr>
        <w:t xml:space="preserve">Firmanın kaşesi ve yetkili kişinin imzası bulunmalıdır. </w:t>
      </w:r>
    </w:p>
    <w:p w14:paraId="0192DD51" w14:textId="77777777" w:rsidR="00D64DD8" w:rsidRPr="00D64DD8" w:rsidRDefault="00D64DD8" w:rsidP="00D64DD8">
      <w:pPr>
        <w:pStyle w:val="GvdeMetni2"/>
        <w:numPr>
          <w:ilvl w:val="0"/>
          <w:numId w:val="2"/>
        </w:numPr>
        <w:ind w:left="0" w:firstLine="567"/>
        <w:rPr>
          <w:rFonts w:ascii="Arial" w:hAnsi="Arial" w:cs="Arial"/>
          <w:b/>
          <w:i/>
          <w:color w:val="000000"/>
          <w:sz w:val="20"/>
          <w:szCs w:val="22"/>
          <w:lang w:val="tr-TR"/>
        </w:rPr>
      </w:pPr>
      <w:r w:rsidRPr="00D64DD8">
        <w:rPr>
          <w:rFonts w:ascii="Arial" w:hAnsi="Arial" w:cs="Arial"/>
          <w:b/>
          <w:i/>
          <w:color w:val="000000"/>
          <w:sz w:val="20"/>
          <w:szCs w:val="22"/>
          <w:lang w:val="tr-TR"/>
        </w:rPr>
        <w:t>Özel İmalat Makineler hariç tüm makineler için CE veya TSE belgesi bulunmalıdır</w:t>
      </w:r>
    </w:p>
    <w:p w14:paraId="7A412631" w14:textId="77777777" w:rsidR="00D64DD8" w:rsidRPr="00D64DD8" w:rsidRDefault="00D64DD8" w:rsidP="00D64DD8">
      <w:pPr>
        <w:pStyle w:val="GvdeMetni2"/>
        <w:numPr>
          <w:ilvl w:val="0"/>
          <w:numId w:val="2"/>
        </w:numPr>
        <w:ind w:left="567"/>
        <w:rPr>
          <w:rFonts w:ascii="Arial" w:hAnsi="Arial" w:cs="Arial"/>
          <w:b/>
          <w:i/>
          <w:color w:val="000000"/>
          <w:sz w:val="20"/>
          <w:szCs w:val="22"/>
          <w:lang w:val="tr-TR"/>
        </w:rPr>
      </w:pPr>
      <w:r w:rsidRPr="00D64DD8">
        <w:rPr>
          <w:rFonts w:ascii="Arial" w:hAnsi="Arial" w:cs="Arial"/>
          <w:b/>
          <w:i/>
          <w:color w:val="000000"/>
          <w:sz w:val="20"/>
          <w:szCs w:val="22"/>
          <w:lang w:val="tr-TR"/>
        </w:rPr>
        <w:t>İhalenin neticesinde kazanan yüklenici firma, özel imalat makineler hariç TSE, CE belgesi,</w:t>
      </w:r>
      <w:r w:rsidRPr="00D64DD8">
        <w:rPr>
          <w:rFonts w:ascii="Arial" w:hAnsi="Arial" w:cs="Arial"/>
          <w:color w:val="000000"/>
          <w:sz w:val="20"/>
          <w:szCs w:val="22"/>
          <w:lang w:val="tr-TR"/>
        </w:rPr>
        <w:t xml:space="preserve"> </w:t>
      </w:r>
      <w:r w:rsidRPr="00D64DD8">
        <w:rPr>
          <w:rFonts w:ascii="Arial" w:hAnsi="Arial" w:cs="Arial"/>
          <w:b/>
          <w:i/>
          <w:color w:val="000000"/>
          <w:sz w:val="20"/>
          <w:szCs w:val="22"/>
          <w:lang w:val="tr-TR"/>
        </w:rPr>
        <w:t>vadesi geçmiş vergi borcu ve Sosyal Güvenlik Kurumu prim borcu olmadığına dair belgeyi de sipariş emri öncesi ibraz etmek zorundadır.</w:t>
      </w:r>
    </w:p>
    <w:p w14:paraId="306327BB" w14:textId="130B3585" w:rsidR="00D64DD8" w:rsidRPr="00D64DD8" w:rsidRDefault="00D64DD8" w:rsidP="00D64DD8">
      <w:pPr>
        <w:pStyle w:val="GvdeMetni2"/>
        <w:numPr>
          <w:ilvl w:val="0"/>
          <w:numId w:val="2"/>
        </w:numPr>
        <w:ind w:left="0" w:firstLine="567"/>
        <w:rPr>
          <w:rFonts w:ascii="Arial" w:hAnsi="Arial" w:cs="Arial"/>
          <w:b/>
          <w:i/>
          <w:color w:val="000000"/>
          <w:sz w:val="20"/>
          <w:szCs w:val="22"/>
          <w:lang w:val="tr-TR"/>
        </w:rPr>
      </w:pPr>
      <w:r w:rsidRPr="00D64DD8">
        <w:rPr>
          <w:rFonts w:ascii="Arial" w:hAnsi="Arial" w:cs="Arial"/>
          <w:b/>
          <w:i/>
          <w:color w:val="000000"/>
          <w:sz w:val="20"/>
          <w:szCs w:val="22"/>
          <w:lang w:val="tr-TR"/>
        </w:rPr>
        <w:t xml:space="preserve">Teklifler başlıklı kâğıda, marka-model bilgisi yazılarak hazırlanmalı ve Teklife konu makine hakkında yeterli broşürde teklife ek yapılmalıdır.  </w:t>
      </w:r>
    </w:p>
    <w:p w14:paraId="66F7EE99" w14:textId="77777777" w:rsidR="00D64DD8" w:rsidRPr="00D64DD8" w:rsidRDefault="00D64DD8" w:rsidP="00D64DD8">
      <w:pPr>
        <w:spacing w:after="5"/>
        <w:ind w:firstLine="284"/>
        <w:jc w:val="both"/>
        <w:rPr>
          <w:rFonts w:ascii="Arial" w:hAnsi="Arial" w:cs="Arial"/>
          <w:sz w:val="20"/>
        </w:rPr>
      </w:pPr>
      <w:r w:rsidRPr="00D64DD8">
        <w:rPr>
          <w:rFonts w:ascii="Arial" w:hAnsi="Arial" w:cs="Arial"/>
          <w:sz w:val="20"/>
        </w:rPr>
        <w:t xml:space="preserve">           </w:t>
      </w:r>
      <w:r w:rsidRPr="00D64DD8">
        <w:rPr>
          <w:rFonts w:ascii="Arial" w:hAnsi="Arial" w:cs="Arial"/>
          <w:sz w:val="20"/>
        </w:rPr>
        <w:tab/>
        <w:t xml:space="preserve">       </w:t>
      </w:r>
      <w:r w:rsidRPr="00D64DD8">
        <w:rPr>
          <w:rFonts w:ascii="Arial" w:hAnsi="Arial" w:cs="Arial"/>
          <w:sz w:val="20"/>
        </w:rPr>
        <w:tab/>
        <w:t xml:space="preserve"> </w:t>
      </w:r>
      <w:r w:rsidRPr="00D64DD8">
        <w:rPr>
          <w:rFonts w:ascii="Arial" w:hAnsi="Arial" w:cs="Arial"/>
          <w:sz w:val="20"/>
        </w:rPr>
        <w:tab/>
        <w:t xml:space="preserve"> </w:t>
      </w:r>
      <w:r w:rsidRPr="00D64DD8">
        <w:rPr>
          <w:rFonts w:ascii="Arial" w:hAnsi="Arial" w:cs="Arial"/>
          <w:sz w:val="20"/>
        </w:rPr>
        <w:tab/>
        <w:t xml:space="preserve">         </w:t>
      </w:r>
    </w:p>
    <w:p w14:paraId="746A5029" w14:textId="5089503A" w:rsidR="00D64DD8" w:rsidRPr="00D64DD8" w:rsidRDefault="00D64DD8" w:rsidP="00D64DD8">
      <w:pPr>
        <w:tabs>
          <w:tab w:val="left" w:pos="2040"/>
        </w:tabs>
        <w:spacing w:after="0" w:line="240" w:lineRule="auto"/>
        <w:jc w:val="both"/>
        <w:rPr>
          <w:rFonts w:ascii="Arial" w:eastAsia="Times New Roman" w:hAnsi="Arial" w:cs="Arial"/>
          <w:sz w:val="20"/>
        </w:rPr>
      </w:pPr>
      <w:r w:rsidRPr="00D64DD8">
        <w:rPr>
          <w:rFonts w:ascii="Arial" w:hAnsi="Arial" w:cs="Arial"/>
          <w:sz w:val="20"/>
        </w:rPr>
        <w:t xml:space="preserve">  Eki: Alınacak makine ekipman teknik özellikleri ve teknik şartnamesi</w:t>
      </w:r>
    </w:p>
    <w:p w14:paraId="2FF4B233" w14:textId="01524682" w:rsidR="00D64DD8" w:rsidRDefault="00D64DD8" w:rsidP="003F2B89">
      <w:pPr>
        <w:tabs>
          <w:tab w:val="left" w:pos="2040"/>
        </w:tabs>
        <w:spacing w:after="0" w:line="240" w:lineRule="auto"/>
        <w:jc w:val="center"/>
        <w:rPr>
          <w:rFonts w:ascii="Times New Roman" w:eastAsia="Times New Roman" w:hAnsi="Times New Roman" w:cs="Times New Roman"/>
          <w:sz w:val="24"/>
          <w:szCs w:val="24"/>
        </w:rPr>
      </w:pPr>
    </w:p>
    <w:p w14:paraId="4C67A6E4" w14:textId="77777777" w:rsidR="00D64DD8" w:rsidRDefault="00D64DD8" w:rsidP="003F2B89">
      <w:pPr>
        <w:tabs>
          <w:tab w:val="left" w:pos="2040"/>
        </w:tabs>
        <w:spacing w:after="0" w:line="240" w:lineRule="auto"/>
        <w:jc w:val="center"/>
        <w:rPr>
          <w:rFonts w:ascii="Times New Roman" w:eastAsia="Times New Roman" w:hAnsi="Times New Roman" w:cs="Times New Roman"/>
          <w:sz w:val="24"/>
          <w:szCs w:val="24"/>
        </w:rPr>
      </w:pPr>
    </w:p>
    <w:p w14:paraId="187FB32F" w14:textId="77777777" w:rsidR="00D64DD8" w:rsidRDefault="00D64DD8" w:rsidP="003F2B89">
      <w:pPr>
        <w:tabs>
          <w:tab w:val="left" w:pos="2040"/>
        </w:tabs>
        <w:spacing w:after="0" w:line="240" w:lineRule="auto"/>
        <w:jc w:val="center"/>
        <w:rPr>
          <w:rFonts w:ascii="Times New Roman" w:eastAsia="Times New Roman" w:hAnsi="Times New Roman" w:cs="Times New Roman"/>
          <w:sz w:val="24"/>
          <w:szCs w:val="24"/>
        </w:rPr>
      </w:pPr>
    </w:p>
    <w:p w14:paraId="6A154D16" w14:textId="6931AA0C" w:rsidR="003F2B89" w:rsidRPr="00D64DD8" w:rsidRDefault="003F2B89" w:rsidP="003F2B89">
      <w:pPr>
        <w:tabs>
          <w:tab w:val="left" w:pos="2040"/>
        </w:tabs>
        <w:spacing w:after="0" w:line="240" w:lineRule="auto"/>
        <w:jc w:val="center"/>
        <w:rPr>
          <w:rFonts w:ascii="Times New Roman" w:eastAsia="Times New Roman" w:hAnsi="Times New Roman" w:cs="Times New Roman"/>
          <w:b/>
          <w:sz w:val="24"/>
          <w:szCs w:val="24"/>
        </w:rPr>
      </w:pPr>
      <w:r w:rsidRPr="00D64DD8">
        <w:rPr>
          <w:rFonts w:ascii="Times New Roman" w:eastAsia="Times New Roman" w:hAnsi="Times New Roman" w:cs="Times New Roman"/>
          <w:b/>
          <w:sz w:val="24"/>
          <w:szCs w:val="24"/>
        </w:rPr>
        <w:lastRenderedPageBreak/>
        <w:t xml:space="preserve">TEKNİK </w:t>
      </w:r>
      <w:r w:rsidR="00D64DD8" w:rsidRPr="00D64DD8">
        <w:rPr>
          <w:rFonts w:ascii="Times New Roman" w:eastAsia="Times New Roman" w:hAnsi="Times New Roman" w:cs="Times New Roman"/>
          <w:b/>
          <w:sz w:val="24"/>
          <w:szCs w:val="24"/>
        </w:rPr>
        <w:t>ÖZELLİKLER</w:t>
      </w:r>
    </w:p>
    <w:p w14:paraId="4E3B3D2D"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51A6CEAC"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075388D6" w14:textId="77777777" w:rsidR="003F2B89" w:rsidRPr="003F2B89" w:rsidRDefault="003F2B89" w:rsidP="003F2B89">
      <w:pPr>
        <w:spacing w:after="0" w:line="240" w:lineRule="auto"/>
        <w:rPr>
          <w:rFonts w:ascii="Times New Roman" w:eastAsia="Times New Roman" w:hAnsi="Times New Roman" w:cs="Times New Roman"/>
          <w:sz w:val="24"/>
          <w:szCs w:val="24"/>
        </w:rPr>
      </w:pPr>
    </w:p>
    <w:tbl>
      <w:tblPr>
        <w:tblW w:w="9493" w:type="dxa"/>
        <w:tblInd w:w="75" w:type="dxa"/>
        <w:tblCellMar>
          <w:left w:w="70" w:type="dxa"/>
          <w:right w:w="70" w:type="dxa"/>
        </w:tblCellMar>
        <w:tblLook w:val="04A0" w:firstRow="1" w:lastRow="0" w:firstColumn="1" w:lastColumn="0" w:noHBand="0" w:noVBand="1"/>
      </w:tblPr>
      <w:tblGrid>
        <w:gridCol w:w="797"/>
        <w:gridCol w:w="2175"/>
        <w:gridCol w:w="4480"/>
        <w:gridCol w:w="887"/>
        <w:gridCol w:w="1154"/>
      </w:tblGrid>
      <w:tr w:rsidR="003F2B89" w:rsidRPr="003F2B89" w14:paraId="12F938B8" w14:textId="77777777" w:rsidTr="000E6503">
        <w:trPr>
          <w:trHeight w:val="261"/>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51FE2"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SIRA NO</w:t>
            </w:r>
          </w:p>
        </w:tc>
        <w:tc>
          <w:tcPr>
            <w:tcW w:w="2175" w:type="dxa"/>
            <w:tcBorders>
              <w:top w:val="single" w:sz="4" w:space="0" w:color="auto"/>
              <w:left w:val="nil"/>
              <w:bottom w:val="single" w:sz="4" w:space="0" w:color="auto"/>
              <w:right w:val="single" w:sz="4" w:space="0" w:color="auto"/>
            </w:tcBorders>
            <w:shd w:val="clear" w:color="auto" w:fill="auto"/>
            <w:noWrap/>
            <w:vAlign w:val="center"/>
            <w:hideMark/>
          </w:tcPr>
          <w:p w14:paraId="0194E60A"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MAKİNA ADI</w:t>
            </w:r>
          </w:p>
        </w:tc>
        <w:tc>
          <w:tcPr>
            <w:tcW w:w="4480" w:type="dxa"/>
            <w:tcBorders>
              <w:top w:val="single" w:sz="4" w:space="0" w:color="auto"/>
              <w:left w:val="nil"/>
              <w:bottom w:val="single" w:sz="4" w:space="0" w:color="auto"/>
              <w:right w:val="single" w:sz="4" w:space="0" w:color="auto"/>
            </w:tcBorders>
            <w:shd w:val="clear" w:color="auto" w:fill="auto"/>
            <w:noWrap/>
            <w:vAlign w:val="center"/>
            <w:hideMark/>
          </w:tcPr>
          <w:p w14:paraId="4849C54E"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TEKNİK ÖZELLİĞİ/LERİ</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14:paraId="5123199A"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BİRİM</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4A9A0D33"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MİKTAR</w:t>
            </w:r>
          </w:p>
        </w:tc>
      </w:tr>
      <w:tr w:rsidR="003F2B89" w:rsidRPr="003F2B89" w14:paraId="59BDA368" w14:textId="77777777" w:rsidTr="000E6503">
        <w:trPr>
          <w:trHeight w:val="261"/>
        </w:trPr>
        <w:tc>
          <w:tcPr>
            <w:tcW w:w="79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01A07D"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1</w:t>
            </w:r>
          </w:p>
        </w:tc>
        <w:tc>
          <w:tcPr>
            <w:tcW w:w="21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76DDB6"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 xml:space="preserve">ÇEKİRDEK ÇIKARTMA MAKİNASI </w:t>
            </w:r>
          </w:p>
        </w:tc>
        <w:tc>
          <w:tcPr>
            <w:tcW w:w="4480" w:type="dxa"/>
            <w:tcBorders>
              <w:top w:val="nil"/>
              <w:left w:val="nil"/>
              <w:bottom w:val="nil"/>
              <w:right w:val="nil"/>
            </w:tcBorders>
            <w:shd w:val="clear" w:color="auto" w:fill="auto"/>
            <w:noWrap/>
            <w:vAlign w:val="center"/>
            <w:hideMark/>
          </w:tcPr>
          <w:p w14:paraId="2E24642A"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 xml:space="preserve">• 180x420 kalibre arası çalışabilme </w:t>
            </w:r>
            <w:proofErr w:type="gramStart"/>
            <w:r w:rsidRPr="003F2B89">
              <w:rPr>
                <w:rFonts w:ascii="Times New Roman" w:eastAsia="Times New Roman" w:hAnsi="Times New Roman" w:cs="Times New Roman"/>
                <w:color w:val="000000"/>
                <w:sz w:val="24"/>
                <w:szCs w:val="24"/>
                <w:lang w:eastAsia="tr-TR"/>
              </w:rPr>
              <w:t>imkanı</w:t>
            </w:r>
            <w:proofErr w:type="gramEnd"/>
            <w:r w:rsidRPr="003F2B89">
              <w:rPr>
                <w:rFonts w:ascii="Times New Roman" w:eastAsia="Times New Roman" w:hAnsi="Times New Roman" w:cs="Times New Roman"/>
                <w:color w:val="000000"/>
                <w:sz w:val="24"/>
                <w:szCs w:val="24"/>
                <w:lang w:eastAsia="tr-TR"/>
              </w:rPr>
              <w:t xml:space="preserve"> </w:t>
            </w:r>
          </w:p>
        </w:tc>
        <w:tc>
          <w:tcPr>
            <w:tcW w:w="8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2358F4" w14:textId="77777777" w:rsidR="003F2B89" w:rsidRPr="003F2B89" w:rsidRDefault="003F2B89" w:rsidP="003F2B89">
            <w:pPr>
              <w:spacing w:after="0" w:line="240" w:lineRule="auto"/>
              <w:jc w:val="center"/>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ADET</w:t>
            </w:r>
          </w:p>
        </w:tc>
        <w:tc>
          <w:tcPr>
            <w:tcW w:w="11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185D3B" w14:textId="77777777" w:rsidR="003F2B89" w:rsidRPr="003F2B89" w:rsidRDefault="003F2B89" w:rsidP="003F2B89">
            <w:pPr>
              <w:spacing w:after="0" w:line="240" w:lineRule="auto"/>
              <w:jc w:val="center"/>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2</w:t>
            </w:r>
          </w:p>
        </w:tc>
      </w:tr>
      <w:tr w:rsidR="003F2B89" w:rsidRPr="003F2B89" w14:paraId="248AEDE1" w14:textId="77777777" w:rsidTr="000E6503">
        <w:trPr>
          <w:trHeight w:val="261"/>
        </w:trPr>
        <w:tc>
          <w:tcPr>
            <w:tcW w:w="797" w:type="dxa"/>
            <w:vMerge/>
            <w:tcBorders>
              <w:top w:val="nil"/>
              <w:left w:val="single" w:sz="4" w:space="0" w:color="auto"/>
              <w:bottom w:val="single" w:sz="4" w:space="0" w:color="auto"/>
              <w:right w:val="single" w:sz="4" w:space="0" w:color="auto"/>
            </w:tcBorders>
            <w:vAlign w:val="center"/>
            <w:hideMark/>
          </w:tcPr>
          <w:p w14:paraId="5B32BA1A"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75" w:type="dxa"/>
            <w:vMerge/>
            <w:tcBorders>
              <w:top w:val="nil"/>
              <w:left w:val="single" w:sz="4" w:space="0" w:color="auto"/>
              <w:bottom w:val="single" w:sz="4" w:space="0" w:color="auto"/>
              <w:right w:val="single" w:sz="4" w:space="0" w:color="auto"/>
            </w:tcBorders>
            <w:vAlign w:val="center"/>
            <w:hideMark/>
          </w:tcPr>
          <w:p w14:paraId="441A51CF"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480" w:type="dxa"/>
            <w:tcBorders>
              <w:top w:val="nil"/>
              <w:left w:val="nil"/>
              <w:bottom w:val="nil"/>
              <w:right w:val="nil"/>
            </w:tcBorders>
            <w:shd w:val="clear" w:color="auto" w:fill="auto"/>
            <w:noWrap/>
            <w:vAlign w:val="center"/>
            <w:hideMark/>
          </w:tcPr>
          <w:p w14:paraId="40C14E49"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 xml:space="preserve">• 12 delici bıçak </w:t>
            </w:r>
          </w:p>
        </w:tc>
        <w:tc>
          <w:tcPr>
            <w:tcW w:w="887" w:type="dxa"/>
            <w:vMerge/>
            <w:tcBorders>
              <w:top w:val="nil"/>
              <w:left w:val="single" w:sz="4" w:space="0" w:color="auto"/>
              <w:bottom w:val="single" w:sz="4" w:space="0" w:color="auto"/>
              <w:right w:val="single" w:sz="4" w:space="0" w:color="auto"/>
            </w:tcBorders>
            <w:vAlign w:val="center"/>
            <w:hideMark/>
          </w:tcPr>
          <w:p w14:paraId="52E5296D"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3C730B72"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0FFB58BF" w14:textId="77777777" w:rsidTr="000E6503">
        <w:trPr>
          <w:trHeight w:val="261"/>
        </w:trPr>
        <w:tc>
          <w:tcPr>
            <w:tcW w:w="797" w:type="dxa"/>
            <w:vMerge/>
            <w:tcBorders>
              <w:top w:val="nil"/>
              <w:left w:val="single" w:sz="4" w:space="0" w:color="auto"/>
              <w:bottom w:val="single" w:sz="4" w:space="0" w:color="auto"/>
              <w:right w:val="single" w:sz="4" w:space="0" w:color="auto"/>
            </w:tcBorders>
            <w:vAlign w:val="center"/>
            <w:hideMark/>
          </w:tcPr>
          <w:p w14:paraId="00D4A5F0"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75" w:type="dxa"/>
            <w:vMerge/>
            <w:tcBorders>
              <w:top w:val="nil"/>
              <w:left w:val="single" w:sz="4" w:space="0" w:color="auto"/>
              <w:bottom w:val="single" w:sz="4" w:space="0" w:color="auto"/>
              <w:right w:val="single" w:sz="4" w:space="0" w:color="auto"/>
            </w:tcBorders>
            <w:vAlign w:val="center"/>
            <w:hideMark/>
          </w:tcPr>
          <w:p w14:paraId="78EE8974"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480" w:type="dxa"/>
            <w:tcBorders>
              <w:top w:val="nil"/>
              <w:left w:val="nil"/>
              <w:bottom w:val="nil"/>
              <w:right w:val="nil"/>
            </w:tcBorders>
            <w:shd w:val="clear" w:color="auto" w:fill="auto"/>
            <w:noWrap/>
            <w:vAlign w:val="center"/>
            <w:hideMark/>
          </w:tcPr>
          <w:p w14:paraId="721C19DB"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 Kapasite 2100 Ad/</w:t>
            </w:r>
            <w:proofErr w:type="spellStart"/>
            <w:r w:rsidRPr="003F2B89">
              <w:rPr>
                <w:rFonts w:ascii="Times New Roman" w:eastAsia="Times New Roman" w:hAnsi="Times New Roman" w:cs="Times New Roman"/>
                <w:color w:val="000000"/>
                <w:sz w:val="24"/>
                <w:szCs w:val="24"/>
                <w:lang w:eastAsia="tr-TR"/>
              </w:rPr>
              <w:t>dk</w:t>
            </w:r>
            <w:proofErr w:type="spellEnd"/>
            <w:r w:rsidRPr="003F2B89">
              <w:rPr>
                <w:rFonts w:ascii="Times New Roman" w:eastAsia="Times New Roman" w:hAnsi="Times New Roman" w:cs="Times New Roman"/>
                <w:color w:val="000000"/>
                <w:sz w:val="24"/>
                <w:szCs w:val="24"/>
                <w:lang w:eastAsia="tr-TR"/>
              </w:rPr>
              <w:t xml:space="preserve"> </w:t>
            </w:r>
            <w:proofErr w:type="spellStart"/>
            <w:r w:rsidRPr="003F2B89">
              <w:rPr>
                <w:rFonts w:ascii="Times New Roman" w:eastAsia="Times New Roman" w:hAnsi="Times New Roman" w:cs="Times New Roman"/>
                <w:color w:val="000000"/>
                <w:sz w:val="24"/>
                <w:szCs w:val="24"/>
                <w:lang w:eastAsia="tr-TR"/>
              </w:rPr>
              <w:t>max</w:t>
            </w:r>
            <w:proofErr w:type="spellEnd"/>
            <w:r w:rsidRPr="003F2B89">
              <w:rPr>
                <w:rFonts w:ascii="Times New Roman" w:eastAsia="Times New Roman" w:hAnsi="Times New Roman" w:cs="Times New Roman"/>
                <w:color w:val="000000"/>
                <w:sz w:val="24"/>
                <w:szCs w:val="24"/>
                <w:lang w:eastAsia="tr-TR"/>
              </w:rPr>
              <w:t xml:space="preserve">. </w:t>
            </w:r>
          </w:p>
        </w:tc>
        <w:tc>
          <w:tcPr>
            <w:tcW w:w="887" w:type="dxa"/>
            <w:vMerge/>
            <w:tcBorders>
              <w:top w:val="nil"/>
              <w:left w:val="single" w:sz="4" w:space="0" w:color="auto"/>
              <w:bottom w:val="single" w:sz="4" w:space="0" w:color="auto"/>
              <w:right w:val="single" w:sz="4" w:space="0" w:color="auto"/>
            </w:tcBorders>
            <w:vAlign w:val="center"/>
            <w:hideMark/>
          </w:tcPr>
          <w:p w14:paraId="3B18CF89"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41DE80AE"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3CC4D4A8" w14:textId="77777777" w:rsidTr="000E6503">
        <w:trPr>
          <w:trHeight w:val="261"/>
        </w:trPr>
        <w:tc>
          <w:tcPr>
            <w:tcW w:w="797" w:type="dxa"/>
            <w:vMerge/>
            <w:tcBorders>
              <w:top w:val="nil"/>
              <w:left w:val="single" w:sz="4" w:space="0" w:color="auto"/>
              <w:bottom w:val="single" w:sz="4" w:space="0" w:color="auto"/>
              <w:right w:val="single" w:sz="4" w:space="0" w:color="auto"/>
            </w:tcBorders>
            <w:vAlign w:val="center"/>
            <w:hideMark/>
          </w:tcPr>
          <w:p w14:paraId="38886071"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75" w:type="dxa"/>
            <w:vMerge/>
            <w:tcBorders>
              <w:top w:val="nil"/>
              <w:left w:val="single" w:sz="4" w:space="0" w:color="auto"/>
              <w:bottom w:val="single" w:sz="4" w:space="0" w:color="auto"/>
              <w:right w:val="single" w:sz="4" w:space="0" w:color="auto"/>
            </w:tcBorders>
            <w:vAlign w:val="center"/>
            <w:hideMark/>
          </w:tcPr>
          <w:p w14:paraId="62E8ACB6"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480" w:type="dxa"/>
            <w:tcBorders>
              <w:top w:val="nil"/>
              <w:left w:val="nil"/>
              <w:bottom w:val="nil"/>
              <w:right w:val="nil"/>
            </w:tcBorders>
            <w:shd w:val="clear" w:color="auto" w:fill="auto"/>
            <w:noWrap/>
            <w:vAlign w:val="center"/>
            <w:hideMark/>
          </w:tcPr>
          <w:p w14:paraId="13369DE8"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 xml:space="preserve">• </w:t>
            </w:r>
            <w:proofErr w:type="spellStart"/>
            <w:r w:rsidRPr="003F2B89">
              <w:rPr>
                <w:rFonts w:ascii="Times New Roman" w:eastAsia="Times New Roman" w:hAnsi="Times New Roman" w:cs="Times New Roman"/>
                <w:color w:val="000000"/>
                <w:sz w:val="24"/>
                <w:szCs w:val="24"/>
                <w:lang w:eastAsia="tr-TR"/>
              </w:rPr>
              <w:t>Sensör</w:t>
            </w:r>
            <w:proofErr w:type="spellEnd"/>
            <w:r w:rsidRPr="003F2B89">
              <w:rPr>
                <w:rFonts w:ascii="Times New Roman" w:eastAsia="Times New Roman" w:hAnsi="Times New Roman" w:cs="Times New Roman"/>
                <w:color w:val="000000"/>
                <w:sz w:val="24"/>
                <w:szCs w:val="24"/>
                <w:lang w:eastAsia="tr-TR"/>
              </w:rPr>
              <w:t xml:space="preserve"> kontrollü besleme </w:t>
            </w:r>
            <w:proofErr w:type="spellStart"/>
            <w:r w:rsidRPr="003F2B89">
              <w:rPr>
                <w:rFonts w:ascii="Times New Roman" w:eastAsia="Times New Roman" w:hAnsi="Times New Roman" w:cs="Times New Roman"/>
                <w:color w:val="000000"/>
                <w:sz w:val="24"/>
                <w:szCs w:val="24"/>
                <w:lang w:eastAsia="tr-TR"/>
              </w:rPr>
              <w:t>bantı</w:t>
            </w:r>
            <w:proofErr w:type="spellEnd"/>
            <w:r w:rsidRPr="003F2B89">
              <w:rPr>
                <w:rFonts w:ascii="Times New Roman" w:eastAsia="Times New Roman" w:hAnsi="Times New Roman" w:cs="Times New Roman"/>
                <w:color w:val="000000"/>
                <w:sz w:val="24"/>
                <w:szCs w:val="24"/>
                <w:lang w:eastAsia="tr-TR"/>
              </w:rPr>
              <w:t xml:space="preserve"> </w:t>
            </w:r>
          </w:p>
        </w:tc>
        <w:tc>
          <w:tcPr>
            <w:tcW w:w="887" w:type="dxa"/>
            <w:vMerge/>
            <w:tcBorders>
              <w:top w:val="nil"/>
              <w:left w:val="single" w:sz="4" w:space="0" w:color="auto"/>
              <w:bottom w:val="single" w:sz="4" w:space="0" w:color="auto"/>
              <w:right w:val="single" w:sz="4" w:space="0" w:color="auto"/>
            </w:tcBorders>
            <w:vAlign w:val="center"/>
            <w:hideMark/>
          </w:tcPr>
          <w:p w14:paraId="31549451"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14CAA266"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58FBB7AA" w14:textId="77777777" w:rsidTr="000E6503">
        <w:trPr>
          <w:trHeight w:val="261"/>
        </w:trPr>
        <w:tc>
          <w:tcPr>
            <w:tcW w:w="797" w:type="dxa"/>
            <w:vMerge/>
            <w:tcBorders>
              <w:top w:val="nil"/>
              <w:left w:val="single" w:sz="4" w:space="0" w:color="auto"/>
              <w:bottom w:val="single" w:sz="4" w:space="0" w:color="auto"/>
              <w:right w:val="single" w:sz="4" w:space="0" w:color="auto"/>
            </w:tcBorders>
            <w:vAlign w:val="center"/>
            <w:hideMark/>
          </w:tcPr>
          <w:p w14:paraId="661F144F"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75" w:type="dxa"/>
            <w:vMerge/>
            <w:tcBorders>
              <w:top w:val="nil"/>
              <w:left w:val="single" w:sz="4" w:space="0" w:color="auto"/>
              <w:bottom w:val="single" w:sz="4" w:space="0" w:color="auto"/>
              <w:right w:val="single" w:sz="4" w:space="0" w:color="auto"/>
            </w:tcBorders>
            <w:vAlign w:val="center"/>
            <w:hideMark/>
          </w:tcPr>
          <w:p w14:paraId="515B0E63"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480" w:type="dxa"/>
            <w:tcBorders>
              <w:top w:val="nil"/>
              <w:left w:val="nil"/>
              <w:bottom w:val="nil"/>
              <w:right w:val="nil"/>
            </w:tcBorders>
            <w:shd w:val="clear" w:color="auto" w:fill="auto"/>
            <w:noWrap/>
            <w:vAlign w:val="center"/>
            <w:hideMark/>
          </w:tcPr>
          <w:p w14:paraId="2D43D730"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 xml:space="preserve">• Motor gücü 0,75-0,25 </w:t>
            </w:r>
            <w:proofErr w:type="spellStart"/>
            <w:r w:rsidRPr="003F2B89">
              <w:rPr>
                <w:rFonts w:ascii="Times New Roman" w:eastAsia="Times New Roman" w:hAnsi="Times New Roman" w:cs="Times New Roman"/>
                <w:color w:val="000000"/>
                <w:sz w:val="24"/>
                <w:szCs w:val="24"/>
                <w:lang w:eastAsia="tr-TR"/>
              </w:rPr>
              <w:t>Kw</w:t>
            </w:r>
            <w:proofErr w:type="spellEnd"/>
            <w:r w:rsidRPr="003F2B89">
              <w:rPr>
                <w:rFonts w:ascii="Times New Roman" w:eastAsia="Times New Roman" w:hAnsi="Times New Roman" w:cs="Times New Roman"/>
                <w:color w:val="000000"/>
                <w:sz w:val="24"/>
                <w:szCs w:val="24"/>
                <w:lang w:eastAsia="tr-TR"/>
              </w:rPr>
              <w:t xml:space="preserve"> </w:t>
            </w:r>
          </w:p>
        </w:tc>
        <w:tc>
          <w:tcPr>
            <w:tcW w:w="887" w:type="dxa"/>
            <w:vMerge/>
            <w:tcBorders>
              <w:top w:val="nil"/>
              <w:left w:val="single" w:sz="4" w:space="0" w:color="auto"/>
              <w:bottom w:val="single" w:sz="4" w:space="0" w:color="auto"/>
              <w:right w:val="single" w:sz="4" w:space="0" w:color="auto"/>
            </w:tcBorders>
            <w:vAlign w:val="center"/>
            <w:hideMark/>
          </w:tcPr>
          <w:p w14:paraId="1EA32382"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7395E83F"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3D33888F" w14:textId="77777777" w:rsidTr="000E6503">
        <w:trPr>
          <w:trHeight w:val="261"/>
        </w:trPr>
        <w:tc>
          <w:tcPr>
            <w:tcW w:w="797" w:type="dxa"/>
            <w:vMerge/>
            <w:tcBorders>
              <w:top w:val="nil"/>
              <w:left w:val="single" w:sz="4" w:space="0" w:color="auto"/>
              <w:bottom w:val="single" w:sz="4" w:space="0" w:color="auto"/>
              <w:right w:val="single" w:sz="4" w:space="0" w:color="auto"/>
            </w:tcBorders>
            <w:vAlign w:val="center"/>
            <w:hideMark/>
          </w:tcPr>
          <w:p w14:paraId="4BC1DB7C"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75" w:type="dxa"/>
            <w:vMerge/>
            <w:tcBorders>
              <w:top w:val="nil"/>
              <w:left w:val="single" w:sz="4" w:space="0" w:color="auto"/>
              <w:bottom w:val="single" w:sz="4" w:space="0" w:color="auto"/>
              <w:right w:val="single" w:sz="4" w:space="0" w:color="auto"/>
            </w:tcBorders>
            <w:vAlign w:val="center"/>
            <w:hideMark/>
          </w:tcPr>
          <w:p w14:paraId="670DFF02"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480" w:type="dxa"/>
            <w:tcBorders>
              <w:top w:val="nil"/>
              <w:left w:val="nil"/>
              <w:bottom w:val="nil"/>
              <w:right w:val="nil"/>
            </w:tcBorders>
            <w:shd w:val="clear" w:color="auto" w:fill="auto"/>
            <w:noWrap/>
            <w:vAlign w:val="center"/>
            <w:hideMark/>
          </w:tcPr>
          <w:p w14:paraId="1EFCDD33"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 xml:space="preserve">• 380V </w:t>
            </w:r>
          </w:p>
        </w:tc>
        <w:tc>
          <w:tcPr>
            <w:tcW w:w="887" w:type="dxa"/>
            <w:vMerge/>
            <w:tcBorders>
              <w:top w:val="nil"/>
              <w:left w:val="single" w:sz="4" w:space="0" w:color="auto"/>
              <w:bottom w:val="single" w:sz="4" w:space="0" w:color="auto"/>
              <w:right w:val="single" w:sz="4" w:space="0" w:color="auto"/>
            </w:tcBorders>
            <w:vAlign w:val="center"/>
            <w:hideMark/>
          </w:tcPr>
          <w:p w14:paraId="65BEAF76"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5F5E3C13"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39291D09" w14:textId="77777777" w:rsidTr="000E6503">
        <w:trPr>
          <w:trHeight w:val="261"/>
        </w:trPr>
        <w:tc>
          <w:tcPr>
            <w:tcW w:w="797" w:type="dxa"/>
            <w:vMerge/>
            <w:tcBorders>
              <w:top w:val="nil"/>
              <w:left w:val="single" w:sz="4" w:space="0" w:color="auto"/>
              <w:bottom w:val="single" w:sz="4" w:space="0" w:color="auto"/>
              <w:right w:val="single" w:sz="4" w:space="0" w:color="auto"/>
            </w:tcBorders>
            <w:vAlign w:val="center"/>
            <w:hideMark/>
          </w:tcPr>
          <w:p w14:paraId="7D0A9FC0"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75" w:type="dxa"/>
            <w:vMerge/>
            <w:tcBorders>
              <w:top w:val="nil"/>
              <w:left w:val="single" w:sz="4" w:space="0" w:color="auto"/>
              <w:bottom w:val="single" w:sz="4" w:space="0" w:color="auto"/>
              <w:right w:val="single" w:sz="4" w:space="0" w:color="auto"/>
            </w:tcBorders>
            <w:vAlign w:val="center"/>
            <w:hideMark/>
          </w:tcPr>
          <w:p w14:paraId="1B9F85BC"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480" w:type="dxa"/>
            <w:tcBorders>
              <w:top w:val="nil"/>
              <w:left w:val="nil"/>
              <w:bottom w:val="nil"/>
              <w:right w:val="nil"/>
            </w:tcBorders>
            <w:shd w:val="clear" w:color="auto" w:fill="auto"/>
            <w:noWrap/>
            <w:vAlign w:val="center"/>
            <w:hideMark/>
          </w:tcPr>
          <w:p w14:paraId="51DA2FDF"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 xml:space="preserve">• Elektronik hız kontrollü </w:t>
            </w:r>
          </w:p>
        </w:tc>
        <w:tc>
          <w:tcPr>
            <w:tcW w:w="887" w:type="dxa"/>
            <w:vMerge/>
            <w:tcBorders>
              <w:top w:val="nil"/>
              <w:left w:val="single" w:sz="4" w:space="0" w:color="auto"/>
              <w:bottom w:val="single" w:sz="4" w:space="0" w:color="auto"/>
              <w:right w:val="single" w:sz="4" w:space="0" w:color="auto"/>
            </w:tcBorders>
            <w:vAlign w:val="center"/>
            <w:hideMark/>
          </w:tcPr>
          <w:p w14:paraId="3A6B6F27"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46940FA6"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4DEAC021" w14:textId="77777777" w:rsidTr="000E6503">
        <w:trPr>
          <w:trHeight w:val="261"/>
        </w:trPr>
        <w:tc>
          <w:tcPr>
            <w:tcW w:w="797" w:type="dxa"/>
            <w:vMerge/>
            <w:tcBorders>
              <w:top w:val="nil"/>
              <w:left w:val="single" w:sz="4" w:space="0" w:color="auto"/>
              <w:bottom w:val="single" w:sz="4" w:space="0" w:color="auto"/>
              <w:right w:val="single" w:sz="4" w:space="0" w:color="auto"/>
            </w:tcBorders>
            <w:vAlign w:val="center"/>
            <w:hideMark/>
          </w:tcPr>
          <w:p w14:paraId="794BB1EA"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75" w:type="dxa"/>
            <w:vMerge/>
            <w:tcBorders>
              <w:top w:val="nil"/>
              <w:left w:val="single" w:sz="4" w:space="0" w:color="auto"/>
              <w:bottom w:val="single" w:sz="4" w:space="0" w:color="auto"/>
              <w:right w:val="single" w:sz="4" w:space="0" w:color="auto"/>
            </w:tcBorders>
            <w:vAlign w:val="center"/>
            <w:hideMark/>
          </w:tcPr>
          <w:p w14:paraId="67F5616E"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480" w:type="dxa"/>
            <w:tcBorders>
              <w:top w:val="nil"/>
              <w:left w:val="nil"/>
              <w:bottom w:val="nil"/>
              <w:right w:val="nil"/>
            </w:tcBorders>
            <w:shd w:val="clear" w:color="auto" w:fill="auto"/>
            <w:noWrap/>
            <w:vAlign w:val="center"/>
            <w:hideMark/>
          </w:tcPr>
          <w:p w14:paraId="4BA7A9E1"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 xml:space="preserve">• Merkezi yağlama sistemi </w:t>
            </w:r>
          </w:p>
        </w:tc>
        <w:tc>
          <w:tcPr>
            <w:tcW w:w="887" w:type="dxa"/>
            <w:vMerge/>
            <w:tcBorders>
              <w:top w:val="nil"/>
              <w:left w:val="single" w:sz="4" w:space="0" w:color="auto"/>
              <w:bottom w:val="single" w:sz="4" w:space="0" w:color="auto"/>
              <w:right w:val="single" w:sz="4" w:space="0" w:color="auto"/>
            </w:tcBorders>
            <w:vAlign w:val="center"/>
            <w:hideMark/>
          </w:tcPr>
          <w:p w14:paraId="7A2CEC4F"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28728F28"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4B335D3A" w14:textId="77777777" w:rsidTr="000E6503">
        <w:trPr>
          <w:trHeight w:val="261"/>
        </w:trPr>
        <w:tc>
          <w:tcPr>
            <w:tcW w:w="797" w:type="dxa"/>
            <w:vMerge/>
            <w:tcBorders>
              <w:top w:val="nil"/>
              <w:left w:val="single" w:sz="4" w:space="0" w:color="auto"/>
              <w:bottom w:val="single" w:sz="4" w:space="0" w:color="auto"/>
              <w:right w:val="single" w:sz="4" w:space="0" w:color="auto"/>
            </w:tcBorders>
            <w:vAlign w:val="center"/>
            <w:hideMark/>
          </w:tcPr>
          <w:p w14:paraId="41D9A095"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75" w:type="dxa"/>
            <w:vMerge/>
            <w:tcBorders>
              <w:top w:val="nil"/>
              <w:left w:val="single" w:sz="4" w:space="0" w:color="auto"/>
              <w:bottom w:val="single" w:sz="4" w:space="0" w:color="auto"/>
              <w:right w:val="single" w:sz="4" w:space="0" w:color="auto"/>
            </w:tcBorders>
            <w:vAlign w:val="center"/>
            <w:hideMark/>
          </w:tcPr>
          <w:p w14:paraId="54F251DD"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480" w:type="dxa"/>
            <w:tcBorders>
              <w:top w:val="nil"/>
              <w:left w:val="nil"/>
              <w:bottom w:val="nil"/>
              <w:right w:val="nil"/>
            </w:tcBorders>
            <w:shd w:val="clear" w:color="auto" w:fill="auto"/>
            <w:noWrap/>
            <w:vAlign w:val="center"/>
            <w:hideMark/>
          </w:tcPr>
          <w:p w14:paraId="6F3B6E0A"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 xml:space="preserve">• </w:t>
            </w:r>
            <w:proofErr w:type="spellStart"/>
            <w:r w:rsidRPr="003F2B89">
              <w:rPr>
                <w:rFonts w:ascii="Times New Roman" w:eastAsia="Times New Roman" w:hAnsi="Times New Roman" w:cs="Times New Roman"/>
                <w:color w:val="000000"/>
                <w:sz w:val="24"/>
                <w:szCs w:val="24"/>
                <w:lang w:eastAsia="tr-TR"/>
              </w:rPr>
              <w:t>FDA’ya</w:t>
            </w:r>
            <w:proofErr w:type="spellEnd"/>
            <w:r w:rsidRPr="003F2B89">
              <w:rPr>
                <w:rFonts w:ascii="Times New Roman" w:eastAsia="Times New Roman" w:hAnsi="Times New Roman" w:cs="Times New Roman"/>
                <w:color w:val="000000"/>
                <w:sz w:val="24"/>
                <w:szCs w:val="24"/>
                <w:lang w:eastAsia="tr-TR"/>
              </w:rPr>
              <w:t xml:space="preserve"> uygun PVC </w:t>
            </w:r>
            <w:proofErr w:type="spellStart"/>
            <w:r w:rsidRPr="003F2B89">
              <w:rPr>
                <w:rFonts w:ascii="Times New Roman" w:eastAsia="Times New Roman" w:hAnsi="Times New Roman" w:cs="Times New Roman"/>
                <w:color w:val="000000"/>
                <w:sz w:val="24"/>
                <w:szCs w:val="24"/>
                <w:lang w:eastAsia="tr-TR"/>
              </w:rPr>
              <w:t>band</w:t>
            </w:r>
            <w:proofErr w:type="spellEnd"/>
            <w:r w:rsidRPr="003F2B89">
              <w:rPr>
                <w:rFonts w:ascii="Times New Roman" w:eastAsia="Times New Roman" w:hAnsi="Times New Roman" w:cs="Times New Roman"/>
                <w:color w:val="000000"/>
                <w:sz w:val="24"/>
                <w:szCs w:val="24"/>
                <w:lang w:eastAsia="tr-TR"/>
              </w:rPr>
              <w:t xml:space="preserve"> </w:t>
            </w:r>
          </w:p>
        </w:tc>
        <w:tc>
          <w:tcPr>
            <w:tcW w:w="887" w:type="dxa"/>
            <w:vMerge/>
            <w:tcBorders>
              <w:top w:val="nil"/>
              <w:left w:val="single" w:sz="4" w:space="0" w:color="auto"/>
              <w:bottom w:val="single" w:sz="4" w:space="0" w:color="auto"/>
              <w:right w:val="single" w:sz="4" w:space="0" w:color="auto"/>
            </w:tcBorders>
            <w:vAlign w:val="center"/>
            <w:hideMark/>
          </w:tcPr>
          <w:p w14:paraId="55F95EE8"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5ABACC10"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770BD8AF" w14:textId="77777777" w:rsidTr="000E6503">
        <w:trPr>
          <w:trHeight w:val="261"/>
        </w:trPr>
        <w:tc>
          <w:tcPr>
            <w:tcW w:w="797" w:type="dxa"/>
            <w:vMerge/>
            <w:tcBorders>
              <w:top w:val="nil"/>
              <w:left w:val="single" w:sz="4" w:space="0" w:color="auto"/>
              <w:bottom w:val="single" w:sz="4" w:space="0" w:color="auto"/>
              <w:right w:val="single" w:sz="4" w:space="0" w:color="auto"/>
            </w:tcBorders>
            <w:vAlign w:val="center"/>
            <w:hideMark/>
          </w:tcPr>
          <w:p w14:paraId="0C8C44A1"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75" w:type="dxa"/>
            <w:vMerge/>
            <w:tcBorders>
              <w:top w:val="nil"/>
              <w:left w:val="single" w:sz="4" w:space="0" w:color="auto"/>
              <w:bottom w:val="single" w:sz="4" w:space="0" w:color="auto"/>
              <w:right w:val="single" w:sz="4" w:space="0" w:color="auto"/>
            </w:tcBorders>
            <w:vAlign w:val="center"/>
            <w:hideMark/>
          </w:tcPr>
          <w:p w14:paraId="7C317DB2"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480" w:type="dxa"/>
            <w:tcBorders>
              <w:top w:val="nil"/>
              <w:left w:val="nil"/>
              <w:bottom w:val="nil"/>
              <w:right w:val="nil"/>
            </w:tcBorders>
            <w:shd w:val="clear" w:color="auto" w:fill="auto"/>
            <w:noWrap/>
            <w:vAlign w:val="center"/>
            <w:hideMark/>
          </w:tcPr>
          <w:p w14:paraId="11B01220"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 xml:space="preserve">• 6 adet kalibre diski </w:t>
            </w:r>
          </w:p>
        </w:tc>
        <w:tc>
          <w:tcPr>
            <w:tcW w:w="887" w:type="dxa"/>
            <w:vMerge/>
            <w:tcBorders>
              <w:top w:val="nil"/>
              <w:left w:val="single" w:sz="4" w:space="0" w:color="auto"/>
              <w:bottom w:val="single" w:sz="4" w:space="0" w:color="auto"/>
              <w:right w:val="single" w:sz="4" w:space="0" w:color="auto"/>
            </w:tcBorders>
            <w:vAlign w:val="center"/>
            <w:hideMark/>
          </w:tcPr>
          <w:p w14:paraId="2AB3FDDD"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561ECF84"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47D256B6" w14:textId="77777777" w:rsidTr="000E6503">
        <w:trPr>
          <w:trHeight w:val="261"/>
        </w:trPr>
        <w:tc>
          <w:tcPr>
            <w:tcW w:w="797" w:type="dxa"/>
            <w:vMerge/>
            <w:tcBorders>
              <w:top w:val="nil"/>
              <w:left w:val="single" w:sz="4" w:space="0" w:color="auto"/>
              <w:bottom w:val="single" w:sz="4" w:space="0" w:color="auto"/>
              <w:right w:val="single" w:sz="4" w:space="0" w:color="auto"/>
            </w:tcBorders>
            <w:vAlign w:val="center"/>
            <w:hideMark/>
          </w:tcPr>
          <w:p w14:paraId="1C84BAB2"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75" w:type="dxa"/>
            <w:vMerge/>
            <w:tcBorders>
              <w:top w:val="nil"/>
              <w:left w:val="single" w:sz="4" w:space="0" w:color="auto"/>
              <w:bottom w:val="single" w:sz="4" w:space="0" w:color="auto"/>
              <w:right w:val="single" w:sz="4" w:space="0" w:color="auto"/>
            </w:tcBorders>
            <w:vAlign w:val="center"/>
            <w:hideMark/>
          </w:tcPr>
          <w:p w14:paraId="2AFB01BA"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480" w:type="dxa"/>
            <w:tcBorders>
              <w:top w:val="nil"/>
              <w:left w:val="nil"/>
              <w:bottom w:val="nil"/>
              <w:right w:val="nil"/>
            </w:tcBorders>
            <w:shd w:val="clear" w:color="auto" w:fill="auto"/>
            <w:noWrap/>
            <w:vAlign w:val="center"/>
            <w:hideMark/>
          </w:tcPr>
          <w:p w14:paraId="7A7E05D9"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 xml:space="preserve">• AISI 304 </w:t>
            </w:r>
            <w:proofErr w:type="spellStart"/>
            <w:r w:rsidRPr="003F2B89">
              <w:rPr>
                <w:rFonts w:ascii="Times New Roman" w:eastAsia="Times New Roman" w:hAnsi="Times New Roman" w:cs="Times New Roman"/>
                <w:color w:val="000000"/>
                <w:sz w:val="24"/>
                <w:szCs w:val="24"/>
                <w:lang w:eastAsia="tr-TR"/>
              </w:rPr>
              <w:t>Crni</w:t>
            </w:r>
            <w:proofErr w:type="spellEnd"/>
            <w:r w:rsidRPr="003F2B89">
              <w:rPr>
                <w:rFonts w:ascii="Times New Roman" w:eastAsia="Times New Roman" w:hAnsi="Times New Roman" w:cs="Times New Roman"/>
                <w:color w:val="000000"/>
                <w:sz w:val="24"/>
                <w:szCs w:val="24"/>
                <w:lang w:eastAsia="tr-TR"/>
              </w:rPr>
              <w:t xml:space="preserve"> gövde </w:t>
            </w:r>
          </w:p>
        </w:tc>
        <w:tc>
          <w:tcPr>
            <w:tcW w:w="887" w:type="dxa"/>
            <w:vMerge/>
            <w:tcBorders>
              <w:top w:val="nil"/>
              <w:left w:val="single" w:sz="4" w:space="0" w:color="auto"/>
              <w:bottom w:val="single" w:sz="4" w:space="0" w:color="auto"/>
              <w:right w:val="single" w:sz="4" w:space="0" w:color="auto"/>
            </w:tcBorders>
            <w:vAlign w:val="center"/>
            <w:hideMark/>
          </w:tcPr>
          <w:p w14:paraId="4FB34866"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2BED408E"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5E296635" w14:textId="77777777" w:rsidTr="000E6503">
        <w:trPr>
          <w:trHeight w:val="261"/>
        </w:trPr>
        <w:tc>
          <w:tcPr>
            <w:tcW w:w="797" w:type="dxa"/>
            <w:vMerge/>
            <w:tcBorders>
              <w:top w:val="nil"/>
              <w:left w:val="single" w:sz="4" w:space="0" w:color="auto"/>
              <w:bottom w:val="single" w:sz="4" w:space="0" w:color="auto"/>
              <w:right w:val="single" w:sz="4" w:space="0" w:color="auto"/>
            </w:tcBorders>
            <w:vAlign w:val="center"/>
            <w:hideMark/>
          </w:tcPr>
          <w:p w14:paraId="6B5556C3"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75" w:type="dxa"/>
            <w:vMerge/>
            <w:tcBorders>
              <w:top w:val="nil"/>
              <w:left w:val="single" w:sz="4" w:space="0" w:color="auto"/>
              <w:bottom w:val="single" w:sz="4" w:space="0" w:color="auto"/>
              <w:right w:val="single" w:sz="4" w:space="0" w:color="auto"/>
            </w:tcBorders>
            <w:vAlign w:val="center"/>
            <w:hideMark/>
          </w:tcPr>
          <w:p w14:paraId="43EE5E17"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480" w:type="dxa"/>
            <w:tcBorders>
              <w:top w:val="nil"/>
              <w:left w:val="nil"/>
              <w:bottom w:val="nil"/>
              <w:right w:val="nil"/>
            </w:tcBorders>
            <w:shd w:val="clear" w:color="auto" w:fill="auto"/>
            <w:noWrap/>
            <w:vAlign w:val="center"/>
            <w:hideMark/>
          </w:tcPr>
          <w:p w14:paraId="2A9C7DE3"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 xml:space="preserve">• </w:t>
            </w:r>
            <w:proofErr w:type="spellStart"/>
            <w:r w:rsidRPr="003F2B89">
              <w:rPr>
                <w:rFonts w:ascii="Times New Roman" w:eastAsia="Times New Roman" w:hAnsi="Times New Roman" w:cs="Times New Roman"/>
                <w:color w:val="000000"/>
                <w:sz w:val="24"/>
                <w:szCs w:val="24"/>
                <w:lang w:eastAsia="tr-TR"/>
              </w:rPr>
              <w:t>Ip</w:t>
            </w:r>
            <w:proofErr w:type="spellEnd"/>
            <w:r w:rsidRPr="003F2B89">
              <w:rPr>
                <w:rFonts w:ascii="Times New Roman" w:eastAsia="Times New Roman" w:hAnsi="Times New Roman" w:cs="Times New Roman"/>
                <w:color w:val="000000"/>
                <w:sz w:val="24"/>
                <w:szCs w:val="24"/>
                <w:lang w:eastAsia="tr-TR"/>
              </w:rPr>
              <w:t xml:space="preserve"> 65 plastik elektrik panosu </w:t>
            </w:r>
          </w:p>
        </w:tc>
        <w:tc>
          <w:tcPr>
            <w:tcW w:w="887" w:type="dxa"/>
            <w:vMerge/>
            <w:tcBorders>
              <w:top w:val="nil"/>
              <w:left w:val="single" w:sz="4" w:space="0" w:color="auto"/>
              <w:bottom w:val="single" w:sz="4" w:space="0" w:color="auto"/>
              <w:right w:val="single" w:sz="4" w:space="0" w:color="auto"/>
            </w:tcBorders>
            <w:vAlign w:val="center"/>
            <w:hideMark/>
          </w:tcPr>
          <w:p w14:paraId="509625A9"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2B2FA714"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707F01BB" w14:textId="77777777" w:rsidTr="000E6503">
        <w:trPr>
          <w:trHeight w:val="261"/>
        </w:trPr>
        <w:tc>
          <w:tcPr>
            <w:tcW w:w="797" w:type="dxa"/>
            <w:vMerge/>
            <w:tcBorders>
              <w:top w:val="nil"/>
              <w:left w:val="single" w:sz="4" w:space="0" w:color="auto"/>
              <w:bottom w:val="single" w:sz="4" w:space="0" w:color="auto"/>
              <w:right w:val="single" w:sz="4" w:space="0" w:color="auto"/>
            </w:tcBorders>
            <w:vAlign w:val="center"/>
            <w:hideMark/>
          </w:tcPr>
          <w:p w14:paraId="7542E514"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75" w:type="dxa"/>
            <w:vMerge/>
            <w:tcBorders>
              <w:top w:val="nil"/>
              <w:left w:val="single" w:sz="4" w:space="0" w:color="auto"/>
              <w:bottom w:val="single" w:sz="4" w:space="0" w:color="auto"/>
              <w:right w:val="single" w:sz="4" w:space="0" w:color="auto"/>
            </w:tcBorders>
            <w:vAlign w:val="center"/>
            <w:hideMark/>
          </w:tcPr>
          <w:p w14:paraId="225B2AB3"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480" w:type="dxa"/>
            <w:tcBorders>
              <w:top w:val="nil"/>
              <w:left w:val="nil"/>
              <w:bottom w:val="single" w:sz="4" w:space="0" w:color="auto"/>
              <w:right w:val="single" w:sz="4" w:space="0" w:color="auto"/>
            </w:tcBorders>
            <w:shd w:val="clear" w:color="auto" w:fill="auto"/>
            <w:noWrap/>
            <w:vAlign w:val="center"/>
            <w:hideMark/>
          </w:tcPr>
          <w:p w14:paraId="1E81E760"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 xml:space="preserve">•Ölçüler(mm): En:1000 Boy:1750 Yükseklik: 1265 </w:t>
            </w:r>
          </w:p>
        </w:tc>
        <w:tc>
          <w:tcPr>
            <w:tcW w:w="887" w:type="dxa"/>
            <w:vMerge/>
            <w:tcBorders>
              <w:top w:val="nil"/>
              <w:left w:val="single" w:sz="4" w:space="0" w:color="auto"/>
              <w:bottom w:val="single" w:sz="4" w:space="0" w:color="auto"/>
              <w:right w:val="single" w:sz="4" w:space="0" w:color="auto"/>
            </w:tcBorders>
            <w:vAlign w:val="center"/>
            <w:hideMark/>
          </w:tcPr>
          <w:p w14:paraId="78961940"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3153A21D"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bl>
    <w:p w14:paraId="537262E9"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664967C6"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291EFCAF" w14:textId="77777777" w:rsidR="003F2B89" w:rsidRPr="003F2B89" w:rsidRDefault="003F2B89" w:rsidP="003F2B89">
      <w:pPr>
        <w:spacing w:after="0" w:line="240" w:lineRule="auto"/>
        <w:rPr>
          <w:rFonts w:ascii="Times New Roman" w:eastAsia="Times New Roman" w:hAnsi="Times New Roman" w:cs="Times New Roman"/>
          <w:sz w:val="24"/>
          <w:szCs w:val="24"/>
        </w:rPr>
      </w:pPr>
    </w:p>
    <w:tbl>
      <w:tblPr>
        <w:tblW w:w="9594" w:type="dxa"/>
        <w:tblInd w:w="75" w:type="dxa"/>
        <w:tblCellMar>
          <w:left w:w="70" w:type="dxa"/>
          <w:right w:w="70" w:type="dxa"/>
        </w:tblCellMar>
        <w:tblLook w:val="04A0" w:firstRow="1" w:lastRow="0" w:firstColumn="1" w:lastColumn="0" w:noHBand="0" w:noVBand="1"/>
      </w:tblPr>
      <w:tblGrid>
        <w:gridCol w:w="808"/>
        <w:gridCol w:w="2164"/>
        <w:gridCol w:w="4581"/>
        <w:gridCol w:w="887"/>
        <w:gridCol w:w="1154"/>
      </w:tblGrid>
      <w:tr w:rsidR="003F2B89" w:rsidRPr="003F2B89" w14:paraId="45FB5DEF" w14:textId="77777777" w:rsidTr="000E6503">
        <w:trPr>
          <w:trHeight w:val="261"/>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092AD"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SIRA NO</w:t>
            </w:r>
          </w:p>
        </w:tc>
        <w:tc>
          <w:tcPr>
            <w:tcW w:w="2164" w:type="dxa"/>
            <w:tcBorders>
              <w:top w:val="single" w:sz="4" w:space="0" w:color="auto"/>
              <w:left w:val="nil"/>
              <w:bottom w:val="single" w:sz="4" w:space="0" w:color="auto"/>
              <w:right w:val="single" w:sz="4" w:space="0" w:color="auto"/>
            </w:tcBorders>
            <w:shd w:val="clear" w:color="auto" w:fill="auto"/>
            <w:noWrap/>
            <w:vAlign w:val="center"/>
            <w:hideMark/>
          </w:tcPr>
          <w:p w14:paraId="7097CD2A"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MAKİNA ADI</w:t>
            </w:r>
          </w:p>
        </w:tc>
        <w:tc>
          <w:tcPr>
            <w:tcW w:w="4581" w:type="dxa"/>
            <w:tcBorders>
              <w:top w:val="single" w:sz="4" w:space="0" w:color="auto"/>
              <w:left w:val="nil"/>
              <w:bottom w:val="single" w:sz="4" w:space="0" w:color="auto"/>
              <w:right w:val="single" w:sz="4" w:space="0" w:color="auto"/>
            </w:tcBorders>
            <w:shd w:val="clear" w:color="auto" w:fill="auto"/>
            <w:noWrap/>
            <w:vAlign w:val="center"/>
            <w:hideMark/>
          </w:tcPr>
          <w:p w14:paraId="0AA6A7B1"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TEKNİK ÖZELLİĞİ/LERİ</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14:paraId="367BE647"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BİRİM</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4A3DF561"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MİKTAR</w:t>
            </w:r>
          </w:p>
        </w:tc>
      </w:tr>
      <w:tr w:rsidR="003F2B89" w:rsidRPr="003F2B89" w14:paraId="44716167" w14:textId="77777777" w:rsidTr="000E6503">
        <w:trPr>
          <w:trHeight w:val="261"/>
        </w:trPr>
        <w:tc>
          <w:tcPr>
            <w:tcW w:w="8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4F6F8B"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2</w:t>
            </w:r>
          </w:p>
        </w:tc>
        <w:tc>
          <w:tcPr>
            <w:tcW w:w="21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76F98C"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DENSİMETRE GRUBU</w:t>
            </w:r>
          </w:p>
        </w:tc>
        <w:tc>
          <w:tcPr>
            <w:tcW w:w="4581" w:type="dxa"/>
            <w:tcBorders>
              <w:top w:val="nil"/>
              <w:left w:val="nil"/>
              <w:bottom w:val="single" w:sz="4" w:space="0" w:color="auto"/>
              <w:right w:val="single" w:sz="4" w:space="0" w:color="auto"/>
            </w:tcBorders>
            <w:shd w:val="clear" w:color="auto" w:fill="auto"/>
            <w:noWrap/>
            <w:vAlign w:val="bottom"/>
            <w:hideMark/>
          </w:tcPr>
          <w:p w14:paraId="78501F5C"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u w:val="single"/>
                <w:lang w:eastAsia="tr-TR"/>
              </w:rPr>
            </w:pPr>
            <w:r w:rsidRPr="003F2B89">
              <w:rPr>
                <w:rFonts w:ascii="Times New Roman" w:eastAsia="Times New Roman" w:hAnsi="Times New Roman" w:cs="Times New Roman"/>
                <w:b/>
                <w:bCs/>
                <w:color w:val="000000"/>
                <w:sz w:val="24"/>
                <w:szCs w:val="24"/>
                <w:u w:val="single"/>
                <w:lang w:eastAsia="tr-TR"/>
              </w:rPr>
              <w:t>TRANSFER BANTI</w:t>
            </w:r>
          </w:p>
        </w:tc>
        <w:tc>
          <w:tcPr>
            <w:tcW w:w="8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D012C5" w14:textId="77777777" w:rsidR="003F2B89" w:rsidRPr="003F2B89" w:rsidRDefault="003F2B89" w:rsidP="003F2B89">
            <w:pPr>
              <w:spacing w:after="0" w:line="240" w:lineRule="auto"/>
              <w:jc w:val="center"/>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ADET</w:t>
            </w:r>
          </w:p>
        </w:tc>
        <w:tc>
          <w:tcPr>
            <w:tcW w:w="11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6CDD45" w14:textId="77777777" w:rsidR="003F2B89" w:rsidRPr="003F2B89" w:rsidRDefault="003F2B89" w:rsidP="003F2B89">
            <w:pPr>
              <w:spacing w:after="0" w:line="240" w:lineRule="auto"/>
              <w:jc w:val="center"/>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1</w:t>
            </w:r>
          </w:p>
        </w:tc>
      </w:tr>
      <w:tr w:rsidR="003F2B89" w:rsidRPr="003F2B89" w14:paraId="7A444727" w14:textId="77777777" w:rsidTr="000E6503">
        <w:trPr>
          <w:trHeight w:val="261"/>
        </w:trPr>
        <w:tc>
          <w:tcPr>
            <w:tcW w:w="808" w:type="dxa"/>
            <w:vMerge/>
            <w:tcBorders>
              <w:top w:val="nil"/>
              <w:left w:val="single" w:sz="4" w:space="0" w:color="auto"/>
              <w:bottom w:val="single" w:sz="4" w:space="0" w:color="auto"/>
              <w:right w:val="single" w:sz="4" w:space="0" w:color="auto"/>
            </w:tcBorders>
            <w:vAlign w:val="center"/>
            <w:hideMark/>
          </w:tcPr>
          <w:p w14:paraId="4CB2953E"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64" w:type="dxa"/>
            <w:vMerge/>
            <w:tcBorders>
              <w:top w:val="nil"/>
              <w:left w:val="single" w:sz="4" w:space="0" w:color="auto"/>
              <w:bottom w:val="single" w:sz="4" w:space="0" w:color="auto"/>
              <w:right w:val="single" w:sz="4" w:space="0" w:color="auto"/>
            </w:tcBorders>
            <w:vAlign w:val="center"/>
            <w:hideMark/>
          </w:tcPr>
          <w:p w14:paraId="7A1449C8"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581" w:type="dxa"/>
            <w:tcBorders>
              <w:top w:val="nil"/>
              <w:left w:val="nil"/>
              <w:bottom w:val="single" w:sz="4" w:space="0" w:color="auto"/>
              <w:right w:val="single" w:sz="4" w:space="0" w:color="auto"/>
            </w:tcBorders>
            <w:shd w:val="clear" w:color="auto" w:fill="auto"/>
            <w:noWrap/>
            <w:vAlign w:val="bottom"/>
            <w:hideMark/>
          </w:tcPr>
          <w:p w14:paraId="775F6AD3"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304 Kalite Gövde</w:t>
            </w:r>
          </w:p>
        </w:tc>
        <w:tc>
          <w:tcPr>
            <w:tcW w:w="887" w:type="dxa"/>
            <w:vMerge/>
            <w:tcBorders>
              <w:top w:val="nil"/>
              <w:left w:val="single" w:sz="4" w:space="0" w:color="auto"/>
              <w:bottom w:val="single" w:sz="4" w:space="0" w:color="auto"/>
              <w:right w:val="single" w:sz="4" w:space="0" w:color="auto"/>
            </w:tcBorders>
            <w:vAlign w:val="center"/>
            <w:hideMark/>
          </w:tcPr>
          <w:p w14:paraId="22921385"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59039A53"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49E5F26F" w14:textId="77777777" w:rsidTr="000E6503">
        <w:trPr>
          <w:trHeight w:val="261"/>
        </w:trPr>
        <w:tc>
          <w:tcPr>
            <w:tcW w:w="808" w:type="dxa"/>
            <w:vMerge/>
            <w:tcBorders>
              <w:top w:val="nil"/>
              <w:left w:val="single" w:sz="4" w:space="0" w:color="auto"/>
              <w:bottom w:val="single" w:sz="4" w:space="0" w:color="auto"/>
              <w:right w:val="single" w:sz="4" w:space="0" w:color="auto"/>
            </w:tcBorders>
            <w:vAlign w:val="center"/>
            <w:hideMark/>
          </w:tcPr>
          <w:p w14:paraId="286A9DAD"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64" w:type="dxa"/>
            <w:vMerge/>
            <w:tcBorders>
              <w:top w:val="nil"/>
              <w:left w:val="single" w:sz="4" w:space="0" w:color="auto"/>
              <w:bottom w:val="single" w:sz="4" w:space="0" w:color="auto"/>
              <w:right w:val="single" w:sz="4" w:space="0" w:color="auto"/>
            </w:tcBorders>
            <w:vAlign w:val="center"/>
            <w:hideMark/>
          </w:tcPr>
          <w:p w14:paraId="1D2FCF17"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581" w:type="dxa"/>
            <w:tcBorders>
              <w:top w:val="nil"/>
              <w:left w:val="nil"/>
              <w:bottom w:val="single" w:sz="4" w:space="0" w:color="auto"/>
              <w:right w:val="single" w:sz="4" w:space="0" w:color="auto"/>
            </w:tcBorders>
            <w:shd w:val="clear" w:color="auto" w:fill="auto"/>
            <w:noWrap/>
            <w:vAlign w:val="bottom"/>
            <w:hideMark/>
          </w:tcPr>
          <w:p w14:paraId="4E2865A5"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 xml:space="preserve">PVC </w:t>
            </w:r>
            <w:proofErr w:type="spellStart"/>
            <w:r w:rsidRPr="003F2B89">
              <w:rPr>
                <w:rFonts w:ascii="Times New Roman" w:eastAsia="Times New Roman" w:hAnsi="Times New Roman" w:cs="Times New Roman"/>
                <w:color w:val="000000"/>
                <w:sz w:val="24"/>
                <w:szCs w:val="24"/>
                <w:lang w:eastAsia="tr-TR"/>
              </w:rPr>
              <w:t>Band</w:t>
            </w:r>
            <w:proofErr w:type="spellEnd"/>
            <w:r w:rsidRPr="003F2B89">
              <w:rPr>
                <w:rFonts w:ascii="Times New Roman" w:eastAsia="Times New Roman" w:hAnsi="Times New Roman" w:cs="Times New Roman"/>
                <w:color w:val="000000"/>
                <w:sz w:val="24"/>
                <w:szCs w:val="24"/>
                <w:lang w:eastAsia="tr-TR"/>
              </w:rPr>
              <w:t xml:space="preserve"> (FDA ya Uygun)</w:t>
            </w:r>
          </w:p>
        </w:tc>
        <w:tc>
          <w:tcPr>
            <w:tcW w:w="887" w:type="dxa"/>
            <w:vMerge/>
            <w:tcBorders>
              <w:top w:val="nil"/>
              <w:left w:val="single" w:sz="4" w:space="0" w:color="auto"/>
              <w:bottom w:val="single" w:sz="4" w:space="0" w:color="auto"/>
              <w:right w:val="single" w:sz="4" w:space="0" w:color="auto"/>
            </w:tcBorders>
            <w:vAlign w:val="center"/>
            <w:hideMark/>
          </w:tcPr>
          <w:p w14:paraId="7ED03EEF"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160B486B"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1E48C1FA" w14:textId="77777777" w:rsidTr="000E6503">
        <w:trPr>
          <w:trHeight w:val="261"/>
        </w:trPr>
        <w:tc>
          <w:tcPr>
            <w:tcW w:w="808" w:type="dxa"/>
            <w:vMerge/>
            <w:tcBorders>
              <w:top w:val="nil"/>
              <w:left w:val="single" w:sz="4" w:space="0" w:color="auto"/>
              <w:bottom w:val="single" w:sz="4" w:space="0" w:color="auto"/>
              <w:right w:val="single" w:sz="4" w:space="0" w:color="auto"/>
            </w:tcBorders>
            <w:vAlign w:val="center"/>
            <w:hideMark/>
          </w:tcPr>
          <w:p w14:paraId="159263B2"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64" w:type="dxa"/>
            <w:vMerge/>
            <w:tcBorders>
              <w:top w:val="nil"/>
              <w:left w:val="single" w:sz="4" w:space="0" w:color="auto"/>
              <w:bottom w:val="single" w:sz="4" w:space="0" w:color="auto"/>
              <w:right w:val="single" w:sz="4" w:space="0" w:color="auto"/>
            </w:tcBorders>
            <w:vAlign w:val="center"/>
            <w:hideMark/>
          </w:tcPr>
          <w:p w14:paraId="2C074F33"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581" w:type="dxa"/>
            <w:tcBorders>
              <w:top w:val="nil"/>
              <w:left w:val="nil"/>
              <w:bottom w:val="single" w:sz="4" w:space="0" w:color="auto"/>
              <w:right w:val="single" w:sz="4" w:space="0" w:color="auto"/>
            </w:tcBorders>
            <w:shd w:val="clear" w:color="auto" w:fill="auto"/>
            <w:noWrap/>
            <w:vAlign w:val="bottom"/>
            <w:hideMark/>
          </w:tcPr>
          <w:p w14:paraId="2F761F76"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 xml:space="preserve">0,25 </w:t>
            </w:r>
            <w:proofErr w:type="spellStart"/>
            <w:r w:rsidRPr="003F2B89">
              <w:rPr>
                <w:rFonts w:ascii="Times New Roman" w:eastAsia="Times New Roman" w:hAnsi="Times New Roman" w:cs="Times New Roman"/>
                <w:color w:val="000000"/>
                <w:sz w:val="24"/>
                <w:szCs w:val="24"/>
                <w:lang w:eastAsia="tr-TR"/>
              </w:rPr>
              <w:t>Kw</w:t>
            </w:r>
            <w:proofErr w:type="spellEnd"/>
            <w:r w:rsidRPr="003F2B89">
              <w:rPr>
                <w:rFonts w:ascii="Times New Roman" w:eastAsia="Times New Roman" w:hAnsi="Times New Roman" w:cs="Times New Roman"/>
                <w:color w:val="000000"/>
                <w:sz w:val="24"/>
                <w:szCs w:val="24"/>
                <w:lang w:eastAsia="tr-TR"/>
              </w:rPr>
              <w:t xml:space="preserve"> Motor Gücü</w:t>
            </w:r>
          </w:p>
        </w:tc>
        <w:tc>
          <w:tcPr>
            <w:tcW w:w="887" w:type="dxa"/>
            <w:vMerge/>
            <w:tcBorders>
              <w:top w:val="nil"/>
              <w:left w:val="single" w:sz="4" w:space="0" w:color="auto"/>
              <w:bottom w:val="single" w:sz="4" w:space="0" w:color="auto"/>
              <w:right w:val="single" w:sz="4" w:space="0" w:color="auto"/>
            </w:tcBorders>
            <w:vAlign w:val="center"/>
            <w:hideMark/>
          </w:tcPr>
          <w:p w14:paraId="61A1B3BA"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1378D9D0"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7E0A0D9A" w14:textId="77777777" w:rsidTr="000E6503">
        <w:trPr>
          <w:trHeight w:val="261"/>
        </w:trPr>
        <w:tc>
          <w:tcPr>
            <w:tcW w:w="808" w:type="dxa"/>
            <w:vMerge/>
            <w:tcBorders>
              <w:top w:val="nil"/>
              <w:left w:val="single" w:sz="4" w:space="0" w:color="auto"/>
              <w:bottom w:val="single" w:sz="4" w:space="0" w:color="auto"/>
              <w:right w:val="single" w:sz="4" w:space="0" w:color="auto"/>
            </w:tcBorders>
            <w:vAlign w:val="center"/>
            <w:hideMark/>
          </w:tcPr>
          <w:p w14:paraId="68465D3F"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64" w:type="dxa"/>
            <w:vMerge/>
            <w:tcBorders>
              <w:top w:val="nil"/>
              <w:left w:val="single" w:sz="4" w:space="0" w:color="auto"/>
              <w:bottom w:val="single" w:sz="4" w:space="0" w:color="auto"/>
              <w:right w:val="single" w:sz="4" w:space="0" w:color="auto"/>
            </w:tcBorders>
            <w:vAlign w:val="center"/>
            <w:hideMark/>
          </w:tcPr>
          <w:p w14:paraId="6E743A63"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581" w:type="dxa"/>
            <w:tcBorders>
              <w:top w:val="nil"/>
              <w:left w:val="nil"/>
              <w:bottom w:val="single" w:sz="4" w:space="0" w:color="auto"/>
              <w:right w:val="single" w:sz="4" w:space="0" w:color="auto"/>
            </w:tcBorders>
            <w:shd w:val="clear" w:color="auto" w:fill="auto"/>
            <w:noWrap/>
            <w:vAlign w:val="bottom"/>
            <w:hideMark/>
          </w:tcPr>
          <w:p w14:paraId="7BF0D582"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En: 220 mm, Boy: 1940 mm, Uzunluk: 1940 mm</w:t>
            </w:r>
          </w:p>
        </w:tc>
        <w:tc>
          <w:tcPr>
            <w:tcW w:w="887" w:type="dxa"/>
            <w:vMerge/>
            <w:tcBorders>
              <w:top w:val="nil"/>
              <w:left w:val="single" w:sz="4" w:space="0" w:color="auto"/>
              <w:bottom w:val="single" w:sz="4" w:space="0" w:color="auto"/>
              <w:right w:val="single" w:sz="4" w:space="0" w:color="auto"/>
            </w:tcBorders>
            <w:vAlign w:val="center"/>
            <w:hideMark/>
          </w:tcPr>
          <w:p w14:paraId="613BCBA5"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4E0056AD"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0B52A756" w14:textId="77777777" w:rsidTr="000E6503">
        <w:trPr>
          <w:trHeight w:val="261"/>
        </w:trPr>
        <w:tc>
          <w:tcPr>
            <w:tcW w:w="808" w:type="dxa"/>
            <w:vMerge/>
            <w:tcBorders>
              <w:top w:val="nil"/>
              <w:left w:val="single" w:sz="4" w:space="0" w:color="auto"/>
              <w:bottom w:val="single" w:sz="4" w:space="0" w:color="auto"/>
              <w:right w:val="single" w:sz="4" w:space="0" w:color="auto"/>
            </w:tcBorders>
            <w:vAlign w:val="center"/>
            <w:hideMark/>
          </w:tcPr>
          <w:p w14:paraId="62B8B638"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64" w:type="dxa"/>
            <w:vMerge/>
            <w:tcBorders>
              <w:top w:val="nil"/>
              <w:left w:val="single" w:sz="4" w:space="0" w:color="auto"/>
              <w:bottom w:val="single" w:sz="4" w:space="0" w:color="auto"/>
              <w:right w:val="single" w:sz="4" w:space="0" w:color="auto"/>
            </w:tcBorders>
            <w:vAlign w:val="center"/>
            <w:hideMark/>
          </w:tcPr>
          <w:p w14:paraId="63336420"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581" w:type="dxa"/>
            <w:tcBorders>
              <w:top w:val="nil"/>
              <w:left w:val="nil"/>
              <w:bottom w:val="single" w:sz="4" w:space="0" w:color="auto"/>
              <w:right w:val="single" w:sz="4" w:space="0" w:color="auto"/>
            </w:tcBorders>
            <w:shd w:val="clear" w:color="auto" w:fill="auto"/>
            <w:noWrap/>
            <w:vAlign w:val="bottom"/>
            <w:hideMark/>
          </w:tcPr>
          <w:p w14:paraId="4594FB0A"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roofErr w:type="spellStart"/>
            <w:r w:rsidRPr="003F2B89">
              <w:rPr>
                <w:rFonts w:ascii="Times New Roman" w:eastAsia="Times New Roman" w:hAnsi="Times New Roman" w:cs="Times New Roman"/>
                <w:color w:val="000000"/>
                <w:sz w:val="24"/>
                <w:szCs w:val="24"/>
                <w:lang w:eastAsia="tr-TR"/>
              </w:rPr>
              <w:t>Band</w:t>
            </w:r>
            <w:proofErr w:type="spellEnd"/>
            <w:r w:rsidRPr="003F2B89">
              <w:rPr>
                <w:rFonts w:ascii="Times New Roman" w:eastAsia="Times New Roman" w:hAnsi="Times New Roman" w:cs="Times New Roman"/>
                <w:color w:val="000000"/>
                <w:sz w:val="24"/>
                <w:szCs w:val="24"/>
                <w:lang w:eastAsia="tr-TR"/>
              </w:rPr>
              <w:t xml:space="preserve"> Eni: 100 mm</w:t>
            </w:r>
          </w:p>
        </w:tc>
        <w:tc>
          <w:tcPr>
            <w:tcW w:w="887" w:type="dxa"/>
            <w:vMerge/>
            <w:tcBorders>
              <w:top w:val="nil"/>
              <w:left w:val="single" w:sz="4" w:space="0" w:color="auto"/>
              <w:bottom w:val="single" w:sz="4" w:space="0" w:color="auto"/>
              <w:right w:val="single" w:sz="4" w:space="0" w:color="auto"/>
            </w:tcBorders>
            <w:vAlign w:val="center"/>
            <w:hideMark/>
          </w:tcPr>
          <w:p w14:paraId="7F6F792F"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7288F602"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228DB521" w14:textId="77777777" w:rsidTr="000E6503">
        <w:trPr>
          <w:trHeight w:val="261"/>
        </w:trPr>
        <w:tc>
          <w:tcPr>
            <w:tcW w:w="808" w:type="dxa"/>
            <w:vMerge/>
            <w:tcBorders>
              <w:top w:val="nil"/>
              <w:left w:val="single" w:sz="4" w:space="0" w:color="auto"/>
              <w:bottom w:val="single" w:sz="4" w:space="0" w:color="auto"/>
              <w:right w:val="single" w:sz="4" w:space="0" w:color="auto"/>
            </w:tcBorders>
            <w:vAlign w:val="center"/>
            <w:hideMark/>
          </w:tcPr>
          <w:p w14:paraId="7CEA4469"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64" w:type="dxa"/>
            <w:vMerge/>
            <w:tcBorders>
              <w:top w:val="nil"/>
              <w:left w:val="single" w:sz="4" w:space="0" w:color="auto"/>
              <w:bottom w:val="single" w:sz="4" w:space="0" w:color="auto"/>
              <w:right w:val="single" w:sz="4" w:space="0" w:color="auto"/>
            </w:tcBorders>
            <w:vAlign w:val="center"/>
            <w:hideMark/>
          </w:tcPr>
          <w:p w14:paraId="424F7CDC"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581" w:type="dxa"/>
            <w:tcBorders>
              <w:top w:val="nil"/>
              <w:left w:val="nil"/>
              <w:bottom w:val="single" w:sz="4" w:space="0" w:color="auto"/>
              <w:right w:val="single" w:sz="4" w:space="0" w:color="auto"/>
            </w:tcBorders>
            <w:shd w:val="clear" w:color="auto" w:fill="auto"/>
            <w:noWrap/>
            <w:vAlign w:val="bottom"/>
            <w:hideMark/>
          </w:tcPr>
          <w:p w14:paraId="7E75E28E"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u w:val="single"/>
                <w:lang w:eastAsia="tr-TR"/>
              </w:rPr>
            </w:pPr>
            <w:r w:rsidRPr="003F2B89">
              <w:rPr>
                <w:rFonts w:ascii="Times New Roman" w:eastAsia="Times New Roman" w:hAnsi="Times New Roman" w:cs="Times New Roman"/>
                <w:b/>
                <w:bCs/>
                <w:color w:val="000000"/>
                <w:sz w:val="24"/>
                <w:szCs w:val="24"/>
                <w:u w:val="single"/>
                <w:lang w:eastAsia="tr-TR"/>
              </w:rPr>
              <w:t>DESTİMETRE KAZANI</w:t>
            </w:r>
          </w:p>
        </w:tc>
        <w:tc>
          <w:tcPr>
            <w:tcW w:w="887" w:type="dxa"/>
            <w:vMerge/>
            <w:tcBorders>
              <w:top w:val="nil"/>
              <w:left w:val="single" w:sz="4" w:space="0" w:color="auto"/>
              <w:bottom w:val="single" w:sz="4" w:space="0" w:color="auto"/>
              <w:right w:val="single" w:sz="4" w:space="0" w:color="auto"/>
            </w:tcBorders>
            <w:vAlign w:val="center"/>
            <w:hideMark/>
          </w:tcPr>
          <w:p w14:paraId="0B814B3D"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7A301B21"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4BD762FA" w14:textId="77777777" w:rsidTr="000E6503">
        <w:trPr>
          <w:trHeight w:val="261"/>
        </w:trPr>
        <w:tc>
          <w:tcPr>
            <w:tcW w:w="808" w:type="dxa"/>
            <w:vMerge/>
            <w:tcBorders>
              <w:top w:val="nil"/>
              <w:left w:val="single" w:sz="4" w:space="0" w:color="auto"/>
              <w:bottom w:val="single" w:sz="4" w:space="0" w:color="auto"/>
              <w:right w:val="single" w:sz="4" w:space="0" w:color="auto"/>
            </w:tcBorders>
            <w:vAlign w:val="center"/>
            <w:hideMark/>
          </w:tcPr>
          <w:p w14:paraId="316A7B72"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64" w:type="dxa"/>
            <w:vMerge/>
            <w:tcBorders>
              <w:top w:val="nil"/>
              <w:left w:val="single" w:sz="4" w:space="0" w:color="auto"/>
              <w:bottom w:val="single" w:sz="4" w:space="0" w:color="auto"/>
              <w:right w:val="single" w:sz="4" w:space="0" w:color="auto"/>
            </w:tcBorders>
            <w:vAlign w:val="center"/>
            <w:hideMark/>
          </w:tcPr>
          <w:p w14:paraId="5D0E90B1"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581" w:type="dxa"/>
            <w:tcBorders>
              <w:top w:val="nil"/>
              <w:left w:val="nil"/>
              <w:bottom w:val="single" w:sz="4" w:space="0" w:color="auto"/>
              <w:right w:val="single" w:sz="4" w:space="0" w:color="auto"/>
            </w:tcBorders>
            <w:shd w:val="clear" w:color="auto" w:fill="auto"/>
            <w:noWrap/>
            <w:vAlign w:val="bottom"/>
            <w:hideMark/>
          </w:tcPr>
          <w:p w14:paraId="12D1ACB2"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 xml:space="preserve">550 </w:t>
            </w:r>
            <w:proofErr w:type="spellStart"/>
            <w:r w:rsidRPr="003F2B89">
              <w:rPr>
                <w:rFonts w:ascii="Times New Roman" w:eastAsia="Times New Roman" w:hAnsi="Times New Roman" w:cs="Times New Roman"/>
                <w:color w:val="000000"/>
                <w:sz w:val="24"/>
                <w:szCs w:val="24"/>
                <w:lang w:eastAsia="tr-TR"/>
              </w:rPr>
              <w:t>Lt</w:t>
            </w:r>
            <w:proofErr w:type="spellEnd"/>
            <w:r w:rsidRPr="003F2B89">
              <w:rPr>
                <w:rFonts w:ascii="Times New Roman" w:eastAsia="Times New Roman" w:hAnsi="Times New Roman" w:cs="Times New Roman"/>
                <w:color w:val="000000"/>
                <w:sz w:val="24"/>
                <w:szCs w:val="24"/>
                <w:lang w:eastAsia="tr-TR"/>
              </w:rPr>
              <w:t xml:space="preserve"> Kazan Hacmi</w:t>
            </w:r>
          </w:p>
        </w:tc>
        <w:tc>
          <w:tcPr>
            <w:tcW w:w="887" w:type="dxa"/>
            <w:vMerge/>
            <w:tcBorders>
              <w:top w:val="nil"/>
              <w:left w:val="single" w:sz="4" w:space="0" w:color="auto"/>
              <w:bottom w:val="single" w:sz="4" w:space="0" w:color="auto"/>
              <w:right w:val="single" w:sz="4" w:space="0" w:color="auto"/>
            </w:tcBorders>
            <w:vAlign w:val="center"/>
            <w:hideMark/>
          </w:tcPr>
          <w:p w14:paraId="10DAECB4"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39B7662B"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1E29B834" w14:textId="77777777" w:rsidTr="000E6503">
        <w:trPr>
          <w:trHeight w:val="261"/>
        </w:trPr>
        <w:tc>
          <w:tcPr>
            <w:tcW w:w="808" w:type="dxa"/>
            <w:vMerge/>
            <w:tcBorders>
              <w:top w:val="nil"/>
              <w:left w:val="single" w:sz="4" w:space="0" w:color="auto"/>
              <w:bottom w:val="single" w:sz="4" w:space="0" w:color="auto"/>
              <w:right w:val="single" w:sz="4" w:space="0" w:color="auto"/>
            </w:tcBorders>
            <w:vAlign w:val="center"/>
            <w:hideMark/>
          </w:tcPr>
          <w:p w14:paraId="20FCE51E"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64" w:type="dxa"/>
            <w:vMerge/>
            <w:tcBorders>
              <w:top w:val="nil"/>
              <w:left w:val="single" w:sz="4" w:space="0" w:color="auto"/>
              <w:bottom w:val="single" w:sz="4" w:space="0" w:color="auto"/>
              <w:right w:val="single" w:sz="4" w:space="0" w:color="auto"/>
            </w:tcBorders>
            <w:vAlign w:val="center"/>
            <w:hideMark/>
          </w:tcPr>
          <w:p w14:paraId="20EE70A4"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581" w:type="dxa"/>
            <w:tcBorders>
              <w:top w:val="nil"/>
              <w:left w:val="nil"/>
              <w:bottom w:val="single" w:sz="4" w:space="0" w:color="auto"/>
              <w:right w:val="single" w:sz="4" w:space="0" w:color="auto"/>
            </w:tcBorders>
            <w:shd w:val="clear" w:color="auto" w:fill="auto"/>
            <w:noWrap/>
            <w:vAlign w:val="bottom"/>
            <w:hideMark/>
          </w:tcPr>
          <w:p w14:paraId="7663F4A7"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 xml:space="preserve">0,75 </w:t>
            </w:r>
            <w:proofErr w:type="spellStart"/>
            <w:r w:rsidRPr="003F2B89">
              <w:rPr>
                <w:rFonts w:ascii="Times New Roman" w:eastAsia="Times New Roman" w:hAnsi="Times New Roman" w:cs="Times New Roman"/>
                <w:color w:val="000000"/>
                <w:sz w:val="24"/>
                <w:szCs w:val="24"/>
                <w:lang w:eastAsia="tr-TR"/>
              </w:rPr>
              <w:t>Kw</w:t>
            </w:r>
            <w:proofErr w:type="spellEnd"/>
            <w:r w:rsidRPr="003F2B89">
              <w:rPr>
                <w:rFonts w:ascii="Times New Roman" w:eastAsia="Times New Roman" w:hAnsi="Times New Roman" w:cs="Times New Roman"/>
                <w:color w:val="000000"/>
                <w:sz w:val="24"/>
                <w:szCs w:val="24"/>
                <w:lang w:eastAsia="tr-TR"/>
              </w:rPr>
              <w:t xml:space="preserve"> Su Pompası</w:t>
            </w:r>
          </w:p>
        </w:tc>
        <w:tc>
          <w:tcPr>
            <w:tcW w:w="887" w:type="dxa"/>
            <w:vMerge/>
            <w:tcBorders>
              <w:top w:val="nil"/>
              <w:left w:val="single" w:sz="4" w:space="0" w:color="auto"/>
              <w:bottom w:val="single" w:sz="4" w:space="0" w:color="auto"/>
              <w:right w:val="single" w:sz="4" w:space="0" w:color="auto"/>
            </w:tcBorders>
            <w:vAlign w:val="center"/>
            <w:hideMark/>
          </w:tcPr>
          <w:p w14:paraId="73ADA9E5"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685BA083"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7372D14C" w14:textId="77777777" w:rsidTr="000E6503">
        <w:trPr>
          <w:trHeight w:val="261"/>
        </w:trPr>
        <w:tc>
          <w:tcPr>
            <w:tcW w:w="808" w:type="dxa"/>
            <w:vMerge/>
            <w:tcBorders>
              <w:top w:val="nil"/>
              <w:left w:val="single" w:sz="4" w:space="0" w:color="auto"/>
              <w:bottom w:val="single" w:sz="4" w:space="0" w:color="auto"/>
              <w:right w:val="single" w:sz="4" w:space="0" w:color="auto"/>
            </w:tcBorders>
            <w:vAlign w:val="center"/>
            <w:hideMark/>
          </w:tcPr>
          <w:p w14:paraId="418C6AF9"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64" w:type="dxa"/>
            <w:vMerge/>
            <w:tcBorders>
              <w:top w:val="nil"/>
              <w:left w:val="single" w:sz="4" w:space="0" w:color="auto"/>
              <w:bottom w:val="single" w:sz="4" w:space="0" w:color="auto"/>
              <w:right w:val="single" w:sz="4" w:space="0" w:color="auto"/>
            </w:tcBorders>
            <w:vAlign w:val="center"/>
            <w:hideMark/>
          </w:tcPr>
          <w:p w14:paraId="42F0A241"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581" w:type="dxa"/>
            <w:tcBorders>
              <w:top w:val="nil"/>
              <w:left w:val="nil"/>
              <w:bottom w:val="single" w:sz="4" w:space="0" w:color="auto"/>
              <w:right w:val="single" w:sz="4" w:space="0" w:color="auto"/>
            </w:tcBorders>
            <w:shd w:val="clear" w:color="auto" w:fill="auto"/>
            <w:noWrap/>
            <w:vAlign w:val="bottom"/>
            <w:hideMark/>
          </w:tcPr>
          <w:p w14:paraId="248D829D"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roofErr w:type="spellStart"/>
            <w:r w:rsidRPr="003F2B89">
              <w:rPr>
                <w:rFonts w:ascii="Times New Roman" w:eastAsia="Times New Roman" w:hAnsi="Times New Roman" w:cs="Times New Roman"/>
                <w:color w:val="000000"/>
                <w:sz w:val="24"/>
                <w:szCs w:val="24"/>
                <w:lang w:eastAsia="tr-TR"/>
              </w:rPr>
              <w:t>By-pass</w:t>
            </w:r>
            <w:proofErr w:type="spellEnd"/>
            <w:r w:rsidRPr="003F2B89">
              <w:rPr>
                <w:rFonts w:ascii="Times New Roman" w:eastAsia="Times New Roman" w:hAnsi="Times New Roman" w:cs="Times New Roman"/>
                <w:color w:val="000000"/>
                <w:sz w:val="24"/>
                <w:szCs w:val="24"/>
                <w:lang w:eastAsia="tr-TR"/>
              </w:rPr>
              <w:t xml:space="preserve"> Sistemli ile Çekirdek Boşaltma Özellikli</w:t>
            </w:r>
          </w:p>
        </w:tc>
        <w:tc>
          <w:tcPr>
            <w:tcW w:w="887" w:type="dxa"/>
            <w:vMerge/>
            <w:tcBorders>
              <w:top w:val="nil"/>
              <w:left w:val="single" w:sz="4" w:space="0" w:color="auto"/>
              <w:bottom w:val="single" w:sz="4" w:space="0" w:color="auto"/>
              <w:right w:val="single" w:sz="4" w:space="0" w:color="auto"/>
            </w:tcBorders>
            <w:vAlign w:val="center"/>
            <w:hideMark/>
          </w:tcPr>
          <w:p w14:paraId="63D88332"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042DFDEB"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6125832F" w14:textId="77777777" w:rsidTr="000E6503">
        <w:trPr>
          <w:trHeight w:val="261"/>
        </w:trPr>
        <w:tc>
          <w:tcPr>
            <w:tcW w:w="808" w:type="dxa"/>
            <w:vMerge/>
            <w:tcBorders>
              <w:top w:val="nil"/>
              <w:left w:val="single" w:sz="4" w:space="0" w:color="auto"/>
              <w:bottom w:val="single" w:sz="4" w:space="0" w:color="auto"/>
              <w:right w:val="single" w:sz="4" w:space="0" w:color="auto"/>
            </w:tcBorders>
            <w:vAlign w:val="center"/>
            <w:hideMark/>
          </w:tcPr>
          <w:p w14:paraId="16D441E7"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64" w:type="dxa"/>
            <w:vMerge/>
            <w:tcBorders>
              <w:top w:val="nil"/>
              <w:left w:val="single" w:sz="4" w:space="0" w:color="auto"/>
              <w:bottom w:val="single" w:sz="4" w:space="0" w:color="auto"/>
              <w:right w:val="single" w:sz="4" w:space="0" w:color="auto"/>
            </w:tcBorders>
            <w:vAlign w:val="center"/>
            <w:hideMark/>
          </w:tcPr>
          <w:p w14:paraId="67F106F8"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581" w:type="dxa"/>
            <w:tcBorders>
              <w:top w:val="nil"/>
              <w:left w:val="nil"/>
              <w:bottom w:val="single" w:sz="4" w:space="0" w:color="auto"/>
              <w:right w:val="single" w:sz="4" w:space="0" w:color="auto"/>
            </w:tcBorders>
            <w:shd w:val="clear" w:color="auto" w:fill="auto"/>
            <w:noWrap/>
            <w:vAlign w:val="bottom"/>
            <w:hideMark/>
          </w:tcPr>
          <w:p w14:paraId="24A53FF2"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En: 500 mm, Boy: 3000 mm, Yükseklik: 1800 mm</w:t>
            </w:r>
          </w:p>
        </w:tc>
        <w:tc>
          <w:tcPr>
            <w:tcW w:w="887" w:type="dxa"/>
            <w:vMerge/>
            <w:tcBorders>
              <w:top w:val="nil"/>
              <w:left w:val="single" w:sz="4" w:space="0" w:color="auto"/>
              <w:bottom w:val="single" w:sz="4" w:space="0" w:color="auto"/>
              <w:right w:val="single" w:sz="4" w:space="0" w:color="auto"/>
            </w:tcBorders>
            <w:vAlign w:val="center"/>
            <w:hideMark/>
          </w:tcPr>
          <w:p w14:paraId="7292F74F"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0B268E15"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2CCD4B7B" w14:textId="77777777" w:rsidTr="000E6503">
        <w:trPr>
          <w:trHeight w:val="261"/>
        </w:trPr>
        <w:tc>
          <w:tcPr>
            <w:tcW w:w="808" w:type="dxa"/>
            <w:vMerge/>
            <w:tcBorders>
              <w:top w:val="nil"/>
              <w:left w:val="single" w:sz="4" w:space="0" w:color="auto"/>
              <w:bottom w:val="single" w:sz="4" w:space="0" w:color="auto"/>
              <w:right w:val="single" w:sz="4" w:space="0" w:color="auto"/>
            </w:tcBorders>
            <w:vAlign w:val="center"/>
            <w:hideMark/>
          </w:tcPr>
          <w:p w14:paraId="77268DD1"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64" w:type="dxa"/>
            <w:vMerge/>
            <w:tcBorders>
              <w:top w:val="nil"/>
              <w:left w:val="single" w:sz="4" w:space="0" w:color="auto"/>
              <w:bottom w:val="single" w:sz="4" w:space="0" w:color="auto"/>
              <w:right w:val="single" w:sz="4" w:space="0" w:color="auto"/>
            </w:tcBorders>
            <w:vAlign w:val="center"/>
            <w:hideMark/>
          </w:tcPr>
          <w:p w14:paraId="1D1B92C6"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581" w:type="dxa"/>
            <w:tcBorders>
              <w:top w:val="nil"/>
              <w:left w:val="nil"/>
              <w:bottom w:val="single" w:sz="4" w:space="0" w:color="auto"/>
              <w:right w:val="single" w:sz="4" w:space="0" w:color="auto"/>
            </w:tcBorders>
            <w:shd w:val="clear" w:color="auto" w:fill="auto"/>
            <w:noWrap/>
            <w:vAlign w:val="bottom"/>
            <w:hideMark/>
          </w:tcPr>
          <w:p w14:paraId="45DA758B"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u w:val="single"/>
                <w:lang w:eastAsia="tr-TR"/>
              </w:rPr>
            </w:pPr>
            <w:r w:rsidRPr="003F2B89">
              <w:rPr>
                <w:rFonts w:ascii="Times New Roman" w:eastAsia="Times New Roman" w:hAnsi="Times New Roman" w:cs="Times New Roman"/>
                <w:b/>
                <w:bCs/>
                <w:color w:val="000000"/>
                <w:sz w:val="24"/>
                <w:szCs w:val="24"/>
                <w:u w:val="single"/>
                <w:lang w:eastAsia="tr-TR"/>
              </w:rPr>
              <w:t>SEÇME BANDI</w:t>
            </w:r>
          </w:p>
        </w:tc>
        <w:tc>
          <w:tcPr>
            <w:tcW w:w="887" w:type="dxa"/>
            <w:vMerge/>
            <w:tcBorders>
              <w:top w:val="nil"/>
              <w:left w:val="single" w:sz="4" w:space="0" w:color="auto"/>
              <w:bottom w:val="single" w:sz="4" w:space="0" w:color="auto"/>
              <w:right w:val="single" w:sz="4" w:space="0" w:color="auto"/>
            </w:tcBorders>
            <w:vAlign w:val="center"/>
            <w:hideMark/>
          </w:tcPr>
          <w:p w14:paraId="68DC3780"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634A19D1"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66EEB136" w14:textId="77777777" w:rsidTr="000E6503">
        <w:trPr>
          <w:trHeight w:val="261"/>
        </w:trPr>
        <w:tc>
          <w:tcPr>
            <w:tcW w:w="808" w:type="dxa"/>
            <w:vMerge/>
            <w:tcBorders>
              <w:top w:val="nil"/>
              <w:left w:val="single" w:sz="4" w:space="0" w:color="auto"/>
              <w:bottom w:val="single" w:sz="4" w:space="0" w:color="auto"/>
              <w:right w:val="single" w:sz="4" w:space="0" w:color="auto"/>
            </w:tcBorders>
            <w:vAlign w:val="center"/>
            <w:hideMark/>
          </w:tcPr>
          <w:p w14:paraId="5AD57E61"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64" w:type="dxa"/>
            <w:vMerge/>
            <w:tcBorders>
              <w:top w:val="nil"/>
              <w:left w:val="single" w:sz="4" w:space="0" w:color="auto"/>
              <w:bottom w:val="single" w:sz="4" w:space="0" w:color="auto"/>
              <w:right w:val="single" w:sz="4" w:space="0" w:color="auto"/>
            </w:tcBorders>
            <w:vAlign w:val="center"/>
            <w:hideMark/>
          </w:tcPr>
          <w:p w14:paraId="4B5E4121"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581" w:type="dxa"/>
            <w:tcBorders>
              <w:top w:val="nil"/>
              <w:left w:val="nil"/>
              <w:bottom w:val="single" w:sz="4" w:space="0" w:color="auto"/>
              <w:right w:val="single" w:sz="4" w:space="0" w:color="auto"/>
            </w:tcBorders>
            <w:shd w:val="clear" w:color="auto" w:fill="auto"/>
            <w:noWrap/>
            <w:vAlign w:val="bottom"/>
            <w:hideMark/>
          </w:tcPr>
          <w:p w14:paraId="79F56C6C"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Işıklı</w:t>
            </w:r>
          </w:p>
        </w:tc>
        <w:tc>
          <w:tcPr>
            <w:tcW w:w="887" w:type="dxa"/>
            <w:vMerge/>
            <w:tcBorders>
              <w:top w:val="nil"/>
              <w:left w:val="single" w:sz="4" w:space="0" w:color="auto"/>
              <w:bottom w:val="single" w:sz="4" w:space="0" w:color="auto"/>
              <w:right w:val="single" w:sz="4" w:space="0" w:color="auto"/>
            </w:tcBorders>
            <w:vAlign w:val="center"/>
            <w:hideMark/>
          </w:tcPr>
          <w:p w14:paraId="574D587B"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4D483A3A"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14A2205D" w14:textId="77777777" w:rsidTr="000E6503">
        <w:trPr>
          <w:trHeight w:val="261"/>
        </w:trPr>
        <w:tc>
          <w:tcPr>
            <w:tcW w:w="808" w:type="dxa"/>
            <w:vMerge/>
            <w:tcBorders>
              <w:top w:val="nil"/>
              <w:left w:val="single" w:sz="4" w:space="0" w:color="auto"/>
              <w:bottom w:val="single" w:sz="4" w:space="0" w:color="auto"/>
              <w:right w:val="single" w:sz="4" w:space="0" w:color="auto"/>
            </w:tcBorders>
            <w:vAlign w:val="center"/>
            <w:hideMark/>
          </w:tcPr>
          <w:p w14:paraId="6E116544"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64" w:type="dxa"/>
            <w:vMerge/>
            <w:tcBorders>
              <w:top w:val="nil"/>
              <w:left w:val="single" w:sz="4" w:space="0" w:color="auto"/>
              <w:bottom w:val="single" w:sz="4" w:space="0" w:color="auto"/>
              <w:right w:val="single" w:sz="4" w:space="0" w:color="auto"/>
            </w:tcBorders>
            <w:vAlign w:val="center"/>
            <w:hideMark/>
          </w:tcPr>
          <w:p w14:paraId="2C66DD30"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581" w:type="dxa"/>
            <w:tcBorders>
              <w:top w:val="nil"/>
              <w:left w:val="nil"/>
              <w:bottom w:val="single" w:sz="4" w:space="0" w:color="auto"/>
              <w:right w:val="single" w:sz="4" w:space="0" w:color="auto"/>
            </w:tcBorders>
            <w:shd w:val="clear" w:color="auto" w:fill="auto"/>
            <w:noWrap/>
            <w:vAlign w:val="bottom"/>
            <w:hideMark/>
          </w:tcPr>
          <w:p w14:paraId="01403B1B"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En: 500 mm, Boy: 2500 mm, Yükseklik: 1600 mm</w:t>
            </w:r>
          </w:p>
        </w:tc>
        <w:tc>
          <w:tcPr>
            <w:tcW w:w="887" w:type="dxa"/>
            <w:vMerge/>
            <w:tcBorders>
              <w:top w:val="nil"/>
              <w:left w:val="single" w:sz="4" w:space="0" w:color="auto"/>
              <w:bottom w:val="single" w:sz="4" w:space="0" w:color="auto"/>
              <w:right w:val="single" w:sz="4" w:space="0" w:color="auto"/>
            </w:tcBorders>
            <w:vAlign w:val="center"/>
            <w:hideMark/>
          </w:tcPr>
          <w:p w14:paraId="182824EC"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571D285B"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382059DD" w14:textId="77777777" w:rsidTr="000E6503">
        <w:trPr>
          <w:trHeight w:val="261"/>
        </w:trPr>
        <w:tc>
          <w:tcPr>
            <w:tcW w:w="808" w:type="dxa"/>
            <w:vMerge/>
            <w:tcBorders>
              <w:top w:val="nil"/>
              <w:left w:val="single" w:sz="4" w:space="0" w:color="auto"/>
              <w:bottom w:val="single" w:sz="4" w:space="0" w:color="auto"/>
              <w:right w:val="single" w:sz="4" w:space="0" w:color="auto"/>
            </w:tcBorders>
            <w:vAlign w:val="center"/>
            <w:hideMark/>
          </w:tcPr>
          <w:p w14:paraId="2AC03DCB"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64" w:type="dxa"/>
            <w:vMerge/>
            <w:tcBorders>
              <w:top w:val="nil"/>
              <w:left w:val="single" w:sz="4" w:space="0" w:color="auto"/>
              <w:bottom w:val="single" w:sz="4" w:space="0" w:color="auto"/>
              <w:right w:val="single" w:sz="4" w:space="0" w:color="auto"/>
            </w:tcBorders>
            <w:vAlign w:val="center"/>
            <w:hideMark/>
          </w:tcPr>
          <w:p w14:paraId="2C0F5C74"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581" w:type="dxa"/>
            <w:tcBorders>
              <w:top w:val="nil"/>
              <w:left w:val="nil"/>
              <w:bottom w:val="single" w:sz="4" w:space="0" w:color="auto"/>
              <w:right w:val="single" w:sz="4" w:space="0" w:color="auto"/>
            </w:tcBorders>
            <w:shd w:val="clear" w:color="auto" w:fill="auto"/>
            <w:noWrap/>
            <w:vAlign w:val="bottom"/>
            <w:hideMark/>
          </w:tcPr>
          <w:p w14:paraId="645AA176"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 xml:space="preserve">0,37 </w:t>
            </w:r>
            <w:proofErr w:type="spellStart"/>
            <w:r w:rsidRPr="003F2B89">
              <w:rPr>
                <w:rFonts w:ascii="Times New Roman" w:eastAsia="Times New Roman" w:hAnsi="Times New Roman" w:cs="Times New Roman"/>
                <w:color w:val="000000"/>
                <w:sz w:val="24"/>
                <w:szCs w:val="24"/>
                <w:lang w:eastAsia="tr-TR"/>
              </w:rPr>
              <w:t>Kw</w:t>
            </w:r>
            <w:proofErr w:type="spellEnd"/>
            <w:r w:rsidRPr="003F2B89">
              <w:rPr>
                <w:rFonts w:ascii="Times New Roman" w:eastAsia="Times New Roman" w:hAnsi="Times New Roman" w:cs="Times New Roman"/>
                <w:color w:val="000000"/>
                <w:sz w:val="24"/>
                <w:szCs w:val="24"/>
                <w:lang w:eastAsia="tr-TR"/>
              </w:rPr>
              <w:t xml:space="preserve"> Motor Gücü</w:t>
            </w:r>
          </w:p>
        </w:tc>
        <w:tc>
          <w:tcPr>
            <w:tcW w:w="887" w:type="dxa"/>
            <w:vMerge/>
            <w:tcBorders>
              <w:top w:val="nil"/>
              <w:left w:val="single" w:sz="4" w:space="0" w:color="auto"/>
              <w:bottom w:val="single" w:sz="4" w:space="0" w:color="auto"/>
              <w:right w:val="single" w:sz="4" w:space="0" w:color="auto"/>
            </w:tcBorders>
            <w:vAlign w:val="center"/>
            <w:hideMark/>
          </w:tcPr>
          <w:p w14:paraId="03F1051C"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505DC376"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6975E4DF" w14:textId="77777777" w:rsidTr="000E6503">
        <w:trPr>
          <w:trHeight w:val="261"/>
        </w:trPr>
        <w:tc>
          <w:tcPr>
            <w:tcW w:w="808" w:type="dxa"/>
            <w:vMerge/>
            <w:tcBorders>
              <w:top w:val="nil"/>
              <w:left w:val="single" w:sz="4" w:space="0" w:color="auto"/>
              <w:bottom w:val="single" w:sz="4" w:space="0" w:color="auto"/>
              <w:right w:val="single" w:sz="4" w:space="0" w:color="auto"/>
            </w:tcBorders>
            <w:vAlign w:val="center"/>
            <w:hideMark/>
          </w:tcPr>
          <w:p w14:paraId="4C243E83"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64" w:type="dxa"/>
            <w:vMerge/>
            <w:tcBorders>
              <w:top w:val="nil"/>
              <w:left w:val="single" w:sz="4" w:space="0" w:color="auto"/>
              <w:bottom w:val="single" w:sz="4" w:space="0" w:color="auto"/>
              <w:right w:val="single" w:sz="4" w:space="0" w:color="auto"/>
            </w:tcBorders>
            <w:vAlign w:val="center"/>
            <w:hideMark/>
          </w:tcPr>
          <w:p w14:paraId="257F0F84"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581" w:type="dxa"/>
            <w:tcBorders>
              <w:top w:val="nil"/>
              <w:left w:val="nil"/>
              <w:bottom w:val="single" w:sz="4" w:space="0" w:color="auto"/>
              <w:right w:val="single" w:sz="4" w:space="0" w:color="auto"/>
            </w:tcBorders>
            <w:shd w:val="clear" w:color="auto" w:fill="auto"/>
            <w:noWrap/>
            <w:vAlign w:val="bottom"/>
            <w:hideMark/>
          </w:tcPr>
          <w:p w14:paraId="16831253"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304 Kalite Gövde</w:t>
            </w:r>
          </w:p>
        </w:tc>
        <w:tc>
          <w:tcPr>
            <w:tcW w:w="887" w:type="dxa"/>
            <w:vMerge/>
            <w:tcBorders>
              <w:top w:val="nil"/>
              <w:left w:val="single" w:sz="4" w:space="0" w:color="auto"/>
              <w:bottom w:val="single" w:sz="4" w:space="0" w:color="auto"/>
              <w:right w:val="single" w:sz="4" w:space="0" w:color="auto"/>
            </w:tcBorders>
            <w:vAlign w:val="center"/>
            <w:hideMark/>
          </w:tcPr>
          <w:p w14:paraId="3D62A5B0"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0C7B18DF"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1467F850" w14:textId="77777777" w:rsidTr="000E6503">
        <w:trPr>
          <w:trHeight w:val="261"/>
        </w:trPr>
        <w:tc>
          <w:tcPr>
            <w:tcW w:w="808" w:type="dxa"/>
            <w:vMerge/>
            <w:tcBorders>
              <w:top w:val="nil"/>
              <w:left w:val="single" w:sz="4" w:space="0" w:color="auto"/>
              <w:bottom w:val="single" w:sz="4" w:space="0" w:color="auto"/>
              <w:right w:val="single" w:sz="4" w:space="0" w:color="auto"/>
            </w:tcBorders>
            <w:vAlign w:val="center"/>
            <w:hideMark/>
          </w:tcPr>
          <w:p w14:paraId="6ADA3240"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64" w:type="dxa"/>
            <w:vMerge/>
            <w:tcBorders>
              <w:top w:val="nil"/>
              <w:left w:val="single" w:sz="4" w:space="0" w:color="auto"/>
              <w:bottom w:val="single" w:sz="4" w:space="0" w:color="auto"/>
              <w:right w:val="single" w:sz="4" w:space="0" w:color="auto"/>
            </w:tcBorders>
            <w:vAlign w:val="center"/>
            <w:hideMark/>
          </w:tcPr>
          <w:p w14:paraId="4FC6A906"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581" w:type="dxa"/>
            <w:tcBorders>
              <w:top w:val="nil"/>
              <w:left w:val="nil"/>
              <w:bottom w:val="single" w:sz="4" w:space="0" w:color="auto"/>
              <w:right w:val="single" w:sz="4" w:space="0" w:color="auto"/>
            </w:tcBorders>
            <w:shd w:val="clear" w:color="auto" w:fill="auto"/>
            <w:noWrap/>
            <w:vAlign w:val="bottom"/>
            <w:hideMark/>
          </w:tcPr>
          <w:p w14:paraId="134F3B0D"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 xml:space="preserve">PVC </w:t>
            </w:r>
            <w:proofErr w:type="spellStart"/>
            <w:r w:rsidRPr="003F2B89">
              <w:rPr>
                <w:rFonts w:ascii="Times New Roman" w:eastAsia="Times New Roman" w:hAnsi="Times New Roman" w:cs="Times New Roman"/>
                <w:color w:val="000000"/>
                <w:sz w:val="24"/>
                <w:szCs w:val="24"/>
                <w:lang w:eastAsia="tr-TR"/>
              </w:rPr>
              <w:t>Band</w:t>
            </w:r>
            <w:proofErr w:type="spellEnd"/>
            <w:r w:rsidRPr="003F2B89">
              <w:rPr>
                <w:rFonts w:ascii="Times New Roman" w:eastAsia="Times New Roman" w:hAnsi="Times New Roman" w:cs="Times New Roman"/>
                <w:color w:val="000000"/>
                <w:sz w:val="24"/>
                <w:szCs w:val="24"/>
                <w:lang w:eastAsia="tr-TR"/>
              </w:rPr>
              <w:t xml:space="preserve"> (FDA ya Uygun)</w:t>
            </w:r>
          </w:p>
        </w:tc>
        <w:tc>
          <w:tcPr>
            <w:tcW w:w="887" w:type="dxa"/>
            <w:vMerge/>
            <w:tcBorders>
              <w:top w:val="nil"/>
              <w:left w:val="single" w:sz="4" w:space="0" w:color="auto"/>
              <w:bottom w:val="single" w:sz="4" w:space="0" w:color="auto"/>
              <w:right w:val="single" w:sz="4" w:space="0" w:color="auto"/>
            </w:tcBorders>
            <w:vAlign w:val="center"/>
            <w:hideMark/>
          </w:tcPr>
          <w:p w14:paraId="61991C77"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49E5EAA7"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2E6B7DA7" w14:textId="77777777" w:rsidTr="000E6503">
        <w:trPr>
          <w:trHeight w:val="261"/>
        </w:trPr>
        <w:tc>
          <w:tcPr>
            <w:tcW w:w="808" w:type="dxa"/>
            <w:vMerge/>
            <w:tcBorders>
              <w:top w:val="nil"/>
              <w:left w:val="single" w:sz="4" w:space="0" w:color="auto"/>
              <w:bottom w:val="single" w:sz="4" w:space="0" w:color="auto"/>
              <w:right w:val="single" w:sz="4" w:space="0" w:color="auto"/>
            </w:tcBorders>
            <w:vAlign w:val="center"/>
            <w:hideMark/>
          </w:tcPr>
          <w:p w14:paraId="73ADE143"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64" w:type="dxa"/>
            <w:vMerge/>
            <w:tcBorders>
              <w:top w:val="nil"/>
              <w:left w:val="single" w:sz="4" w:space="0" w:color="auto"/>
              <w:bottom w:val="single" w:sz="4" w:space="0" w:color="auto"/>
              <w:right w:val="single" w:sz="4" w:space="0" w:color="auto"/>
            </w:tcBorders>
            <w:vAlign w:val="center"/>
            <w:hideMark/>
          </w:tcPr>
          <w:p w14:paraId="70A7BD20"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581" w:type="dxa"/>
            <w:tcBorders>
              <w:top w:val="nil"/>
              <w:left w:val="nil"/>
              <w:bottom w:val="single" w:sz="4" w:space="0" w:color="auto"/>
              <w:right w:val="single" w:sz="4" w:space="0" w:color="auto"/>
            </w:tcBorders>
            <w:shd w:val="clear" w:color="auto" w:fill="auto"/>
            <w:noWrap/>
            <w:vAlign w:val="bottom"/>
            <w:hideMark/>
          </w:tcPr>
          <w:p w14:paraId="6E0F6324"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En: 750 mm, Boy: 2000 mm, Uzunluk: 2250 mm</w:t>
            </w:r>
          </w:p>
        </w:tc>
        <w:tc>
          <w:tcPr>
            <w:tcW w:w="887" w:type="dxa"/>
            <w:vMerge/>
            <w:tcBorders>
              <w:top w:val="nil"/>
              <w:left w:val="single" w:sz="4" w:space="0" w:color="auto"/>
              <w:bottom w:val="single" w:sz="4" w:space="0" w:color="auto"/>
              <w:right w:val="single" w:sz="4" w:space="0" w:color="auto"/>
            </w:tcBorders>
            <w:vAlign w:val="center"/>
            <w:hideMark/>
          </w:tcPr>
          <w:p w14:paraId="5F5B5948"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4E7D0D13"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bl>
    <w:p w14:paraId="6CC02AC9" w14:textId="315583FF" w:rsidR="003F2B89" w:rsidRDefault="003F2B89" w:rsidP="003F2B89">
      <w:pPr>
        <w:spacing w:after="0" w:line="240" w:lineRule="auto"/>
        <w:rPr>
          <w:rFonts w:ascii="Times New Roman" w:eastAsia="Times New Roman" w:hAnsi="Times New Roman" w:cs="Times New Roman"/>
          <w:sz w:val="24"/>
          <w:szCs w:val="24"/>
        </w:rPr>
      </w:pPr>
    </w:p>
    <w:p w14:paraId="38B5AE38" w14:textId="2CE9795B" w:rsidR="00D64DD8" w:rsidRDefault="00D64DD8" w:rsidP="003F2B89">
      <w:pPr>
        <w:spacing w:after="0" w:line="240" w:lineRule="auto"/>
        <w:rPr>
          <w:rFonts w:ascii="Times New Roman" w:eastAsia="Times New Roman" w:hAnsi="Times New Roman" w:cs="Times New Roman"/>
          <w:sz w:val="24"/>
          <w:szCs w:val="24"/>
        </w:rPr>
      </w:pPr>
    </w:p>
    <w:p w14:paraId="13E157D3" w14:textId="77777777" w:rsidR="00D64DD8" w:rsidRPr="003F2B89" w:rsidRDefault="00D64DD8" w:rsidP="003F2B89">
      <w:pPr>
        <w:spacing w:after="0" w:line="240" w:lineRule="auto"/>
        <w:rPr>
          <w:rFonts w:ascii="Times New Roman" w:eastAsia="Times New Roman" w:hAnsi="Times New Roman" w:cs="Times New Roman"/>
          <w:sz w:val="24"/>
          <w:szCs w:val="24"/>
        </w:rPr>
      </w:pPr>
    </w:p>
    <w:p w14:paraId="233646ED" w14:textId="77777777" w:rsidR="003F2B89" w:rsidRPr="003F2B89" w:rsidRDefault="003F2B89" w:rsidP="003F2B89">
      <w:pPr>
        <w:spacing w:after="0" w:line="240" w:lineRule="auto"/>
        <w:rPr>
          <w:rFonts w:ascii="Times New Roman" w:eastAsia="Times New Roman" w:hAnsi="Times New Roman" w:cs="Times New Roman"/>
          <w:sz w:val="24"/>
          <w:szCs w:val="24"/>
        </w:rPr>
      </w:pPr>
    </w:p>
    <w:tbl>
      <w:tblPr>
        <w:tblW w:w="9965" w:type="dxa"/>
        <w:tblInd w:w="75" w:type="dxa"/>
        <w:tblCellMar>
          <w:left w:w="70" w:type="dxa"/>
          <w:right w:w="70" w:type="dxa"/>
        </w:tblCellMar>
        <w:tblLook w:val="04A0" w:firstRow="1" w:lastRow="0" w:firstColumn="1" w:lastColumn="0" w:noHBand="0" w:noVBand="1"/>
      </w:tblPr>
      <w:tblGrid>
        <w:gridCol w:w="848"/>
        <w:gridCol w:w="2124"/>
        <w:gridCol w:w="4952"/>
        <w:gridCol w:w="887"/>
        <w:gridCol w:w="1154"/>
      </w:tblGrid>
      <w:tr w:rsidR="003F2B89" w:rsidRPr="003F2B89" w14:paraId="7EE30100" w14:textId="77777777" w:rsidTr="000E6503">
        <w:trPr>
          <w:trHeight w:val="278"/>
        </w:trPr>
        <w:tc>
          <w:tcPr>
            <w:tcW w:w="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BA6C5"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lastRenderedPageBreak/>
              <w:t>SIRA NO</w:t>
            </w:r>
          </w:p>
        </w:tc>
        <w:tc>
          <w:tcPr>
            <w:tcW w:w="2124" w:type="dxa"/>
            <w:tcBorders>
              <w:top w:val="single" w:sz="4" w:space="0" w:color="auto"/>
              <w:left w:val="nil"/>
              <w:bottom w:val="single" w:sz="4" w:space="0" w:color="auto"/>
              <w:right w:val="single" w:sz="4" w:space="0" w:color="auto"/>
            </w:tcBorders>
            <w:shd w:val="clear" w:color="auto" w:fill="auto"/>
            <w:noWrap/>
            <w:vAlign w:val="center"/>
            <w:hideMark/>
          </w:tcPr>
          <w:p w14:paraId="1549C802"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MAKİNA ADI</w:t>
            </w:r>
          </w:p>
        </w:tc>
        <w:tc>
          <w:tcPr>
            <w:tcW w:w="4952" w:type="dxa"/>
            <w:tcBorders>
              <w:top w:val="single" w:sz="4" w:space="0" w:color="auto"/>
              <w:left w:val="nil"/>
              <w:bottom w:val="single" w:sz="4" w:space="0" w:color="auto"/>
              <w:right w:val="single" w:sz="4" w:space="0" w:color="auto"/>
            </w:tcBorders>
            <w:shd w:val="clear" w:color="auto" w:fill="auto"/>
            <w:noWrap/>
            <w:vAlign w:val="center"/>
            <w:hideMark/>
          </w:tcPr>
          <w:p w14:paraId="4A8AB2B1"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TEKNİK ÖZELLİĞİ/LERİ</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14:paraId="45F61275"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BİRİM</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0C2EEA66"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MİKTAR</w:t>
            </w:r>
          </w:p>
        </w:tc>
      </w:tr>
      <w:tr w:rsidR="003F2B89" w:rsidRPr="003F2B89" w14:paraId="7FC1FFFD" w14:textId="77777777" w:rsidTr="000E6503">
        <w:trPr>
          <w:trHeight w:val="278"/>
        </w:trPr>
        <w:tc>
          <w:tcPr>
            <w:tcW w:w="84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AA54CF"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3</w:t>
            </w:r>
          </w:p>
        </w:tc>
        <w:tc>
          <w:tcPr>
            <w:tcW w:w="212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84741F"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DİLİMLEME MAKİNASI</w:t>
            </w:r>
          </w:p>
        </w:tc>
        <w:tc>
          <w:tcPr>
            <w:tcW w:w="4952" w:type="dxa"/>
            <w:tcBorders>
              <w:top w:val="nil"/>
              <w:left w:val="nil"/>
              <w:bottom w:val="single" w:sz="4" w:space="0" w:color="auto"/>
              <w:right w:val="single" w:sz="4" w:space="0" w:color="auto"/>
            </w:tcBorders>
            <w:shd w:val="clear" w:color="auto" w:fill="auto"/>
            <w:noWrap/>
            <w:vAlign w:val="bottom"/>
            <w:hideMark/>
          </w:tcPr>
          <w:p w14:paraId="3E67AAD2"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Kauçuk Taşıyıcı Bant</w:t>
            </w:r>
          </w:p>
        </w:tc>
        <w:tc>
          <w:tcPr>
            <w:tcW w:w="8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1100CC" w14:textId="77777777" w:rsidR="003F2B89" w:rsidRPr="003F2B89" w:rsidRDefault="003F2B89" w:rsidP="003F2B89">
            <w:pPr>
              <w:spacing w:after="0" w:line="240" w:lineRule="auto"/>
              <w:jc w:val="center"/>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ADET</w:t>
            </w:r>
          </w:p>
        </w:tc>
        <w:tc>
          <w:tcPr>
            <w:tcW w:w="11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586906" w14:textId="77777777" w:rsidR="003F2B89" w:rsidRPr="003F2B89" w:rsidRDefault="003F2B89" w:rsidP="003F2B89">
            <w:pPr>
              <w:spacing w:after="0" w:line="240" w:lineRule="auto"/>
              <w:jc w:val="center"/>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1</w:t>
            </w:r>
          </w:p>
        </w:tc>
      </w:tr>
      <w:tr w:rsidR="003F2B89" w:rsidRPr="003F2B89" w14:paraId="49E23BF2" w14:textId="77777777" w:rsidTr="000E6503">
        <w:trPr>
          <w:trHeight w:val="278"/>
        </w:trPr>
        <w:tc>
          <w:tcPr>
            <w:tcW w:w="848" w:type="dxa"/>
            <w:vMerge/>
            <w:tcBorders>
              <w:top w:val="nil"/>
              <w:left w:val="single" w:sz="4" w:space="0" w:color="auto"/>
              <w:bottom w:val="single" w:sz="4" w:space="0" w:color="auto"/>
              <w:right w:val="single" w:sz="4" w:space="0" w:color="auto"/>
            </w:tcBorders>
            <w:vAlign w:val="center"/>
            <w:hideMark/>
          </w:tcPr>
          <w:p w14:paraId="508693EE"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24" w:type="dxa"/>
            <w:vMerge/>
            <w:tcBorders>
              <w:top w:val="nil"/>
              <w:left w:val="single" w:sz="4" w:space="0" w:color="auto"/>
              <w:bottom w:val="single" w:sz="4" w:space="0" w:color="auto"/>
              <w:right w:val="single" w:sz="4" w:space="0" w:color="auto"/>
            </w:tcBorders>
            <w:vAlign w:val="center"/>
            <w:hideMark/>
          </w:tcPr>
          <w:p w14:paraId="55E5F796"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952" w:type="dxa"/>
            <w:tcBorders>
              <w:top w:val="nil"/>
              <w:left w:val="nil"/>
              <w:bottom w:val="single" w:sz="4" w:space="0" w:color="auto"/>
              <w:right w:val="single" w:sz="4" w:space="0" w:color="auto"/>
            </w:tcBorders>
            <w:shd w:val="clear" w:color="auto" w:fill="auto"/>
            <w:noWrap/>
            <w:vAlign w:val="bottom"/>
            <w:hideMark/>
          </w:tcPr>
          <w:p w14:paraId="7258256F"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72 Adet Kesici Bıçak</w:t>
            </w:r>
          </w:p>
        </w:tc>
        <w:tc>
          <w:tcPr>
            <w:tcW w:w="887" w:type="dxa"/>
            <w:vMerge/>
            <w:tcBorders>
              <w:top w:val="nil"/>
              <w:left w:val="single" w:sz="4" w:space="0" w:color="auto"/>
              <w:bottom w:val="single" w:sz="4" w:space="0" w:color="auto"/>
              <w:right w:val="single" w:sz="4" w:space="0" w:color="auto"/>
            </w:tcBorders>
            <w:vAlign w:val="center"/>
            <w:hideMark/>
          </w:tcPr>
          <w:p w14:paraId="3AA0FB66"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4CD95D6F"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7EF7966C" w14:textId="77777777" w:rsidTr="000E6503">
        <w:trPr>
          <w:trHeight w:val="278"/>
        </w:trPr>
        <w:tc>
          <w:tcPr>
            <w:tcW w:w="848" w:type="dxa"/>
            <w:vMerge/>
            <w:tcBorders>
              <w:top w:val="nil"/>
              <w:left w:val="single" w:sz="4" w:space="0" w:color="auto"/>
              <w:bottom w:val="single" w:sz="4" w:space="0" w:color="auto"/>
              <w:right w:val="single" w:sz="4" w:space="0" w:color="auto"/>
            </w:tcBorders>
            <w:vAlign w:val="center"/>
            <w:hideMark/>
          </w:tcPr>
          <w:p w14:paraId="07229DD7"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24" w:type="dxa"/>
            <w:vMerge/>
            <w:tcBorders>
              <w:top w:val="nil"/>
              <w:left w:val="single" w:sz="4" w:space="0" w:color="auto"/>
              <w:bottom w:val="single" w:sz="4" w:space="0" w:color="auto"/>
              <w:right w:val="single" w:sz="4" w:space="0" w:color="auto"/>
            </w:tcBorders>
            <w:vAlign w:val="center"/>
            <w:hideMark/>
          </w:tcPr>
          <w:p w14:paraId="560DFC4C"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952" w:type="dxa"/>
            <w:tcBorders>
              <w:top w:val="nil"/>
              <w:left w:val="nil"/>
              <w:bottom w:val="single" w:sz="4" w:space="0" w:color="auto"/>
              <w:right w:val="single" w:sz="4" w:space="0" w:color="auto"/>
            </w:tcBorders>
            <w:shd w:val="clear" w:color="auto" w:fill="auto"/>
            <w:noWrap/>
            <w:vAlign w:val="bottom"/>
            <w:hideMark/>
          </w:tcPr>
          <w:p w14:paraId="7194DC7A"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Bıçak Yıkama Sistemi</w:t>
            </w:r>
          </w:p>
        </w:tc>
        <w:tc>
          <w:tcPr>
            <w:tcW w:w="887" w:type="dxa"/>
            <w:vMerge/>
            <w:tcBorders>
              <w:top w:val="nil"/>
              <w:left w:val="single" w:sz="4" w:space="0" w:color="auto"/>
              <w:bottom w:val="single" w:sz="4" w:space="0" w:color="auto"/>
              <w:right w:val="single" w:sz="4" w:space="0" w:color="auto"/>
            </w:tcBorders>
            <w:vAlign w:val="center"/>
            <w:hideMark/>
          </w:tcPr>
          <w:p w14:paraId="76DB3199"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520AAF65"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744999AD" w14:textId="77777777" w:rsidTr="000E6503">
        <w:trPr>
          <w:trHeight w:val="278"/>
        </w:trPr>
        <w:tc>
          <w:tcPr>
            <w:tcW w:w="848" w:type="dxa"/>
            <w:vMerge/>
            <w:tcBorders>
              <w:top w:val="nil"/>
              <w:left w:val="single" w:sz="4" w:space="0" w:color="auto"/>
              <w:bottom w:val="single" w:sz="4" w:space="0" w:color="auto"/>
              <w:right w:val="single" w:sz="4" w:space="0" w:color="auto"/>
            </w:tcBorders>
            <w:vAlign w:val="center"/>
            <w:hideMark/>
          </w:tcPr>
          <w:p w14:paraId="7B529A2D"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24" w:type="dxa"/>
            <w:vMerge/>
            <w:tcBorders>
              <w:top w:val="nil"/>
              <w:left w:val="single" w:sz="4" w:space="0" w:color="auto"/>
              <w:bottom w:val="single" w:sz="4" w:space="0" w:color="auto"/>
              <w:right w:val="single" w:sz="4" w:space="0" w:color="auto"/>
            </w:tcBorders>
            <w:vAlign w:val="center"/>
            <w:hideMark/>
          </w:tcPr>
          <w:p w14:paraId="2AF1B4BF"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952" w:type="dxa"/>
            <w:tcBorders>
              <w:top w:val="nil"/>
              <w:left w:val="nil"/>
              <w:bottom w:val="single" w:sz="4" w:space="0" w:color="auto"/>
              <w:right w:val="single" w:sz="4" w:space="0" w:color="auto"/>
            </w:tcBorders>
            <w:shd w:val="clear" w:color="auto" w:fill="auto"/>
            <w:noWrap/>
            <w:vAlign w:val="bottom"/>
            <w:hideMark/>
          </w:tcPr>
          <w:p w14:paraId="15AFDBBB"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304 Kalite Gövde</w:t>
            </w:r>
          </w:p>
        </w:tc>
        <w:tc>
          <w:tcPr>
            <w:tcW w:w="887" w:type="dxa"/>
            <w:vMerge/>
            <w:tcBorders>
              <w:top w:val="nil"/>
              <w:left w:val="single" w:sz="4" w:space="0" w:color="auto"/>
              <w:bottom w:val="single" w:sz="4" w:space="0" w:color="auto"/>
              <w:right w:val="single" w:sz="4" w:space="0" w:color="auto"/>
            </w:tcBorders>
            <w:vAlign w:val="center"/>
            <w:hideMark/>
          </w:tcPr>
          <w:p w14:paraId="168D4E55"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4602CB99"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40CAA7DB" w14:textId="77777777" w:rsidTr="000E6503">
        <w:trPr>
          <w:trHeight w:val="278"/>
        </w:trPr>
        <w:tc>
          <w:tcPr>
            <w:tcW w:w="848" w:type="dxa"/>
            <w:vMerge/>
            <w:tcBorders>
              <w:top w:val="nil"/>
              <w:left w:val="single" w:sz="4" w:space="0" w:color="auto"/>
              <w:bottom w:val="single" w:sz="4" w:space="0" w:color="auto"/>
              <w:right w:val="single" w:sz="4" w:space="0" w:color="auto"/>
            </w:tcBorders>
            <w:vAlign w:val="center"/>
            <w:hideMark/>
          </w:tcPr>
          <w:p w14:paraId="46996DAB"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24" w:type="dxa"/>
            <w:vMerge/>
            <w:tcBorders>
              <w:top w:val="nil"/>
              <w:left w:val="single" w:sz="4" w:space="0" w:color="auto"/>
              <w:bottom w:val="single" w:sz="4" w:space="0" w:color="auto"/>
              <w:right w:val="single" w:sz="4" w:space="0" w:color="auto"/>
            </w:tcBorders>
            <w:vAlign w:val="center"/>
            <w:hideMark/>
          </w:tcPr>
          <w:p w14:paraId="071121A6"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952" w:type="dxa"/>
            <w:tcBorders>
              <w:top w:val="nil"/>
              <w:left w:val="nil"/>
              <w:bottom w:val="single" w:sz="4" w:space="0" w:color="auto"/>
              <w:right w:val="single" w:sz="4" w:space="0" w:color="auto"/>
            </w:tcBorders>
            <w:shd w:val="clear" w:color="auto" w:fill="auto"/>
            <w:noWrap/>
            <w:vAlign w:val="bottom"/>
            <w:hideMark/>
          </w:tcPr>
          <w:p w14:paraId="37449FB1"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 xml:space="preserve">0,75 </w:t>
            </w:r>
            <w:proofErr w:type="spellStart"/>
            <w:r w:rsidRPr="003F2B89">
              <w:rPr>
                <w:rFonts w:ascii="Times New Roman" w:eastAsia="Times New Roman" w:hAnsi="Times New Roman" w:cs="Times New Roman"/>
                <w:color w:val="000000"/>
                <w:sz w:val="24"/>
                <w:szCs w:val="24"/>
                <w:lang w:eastAsia="tr-TR"/>
              </w:rPr>
              <w:t>Kw</w:t>
            </w:r>
            <w:proofErr w:type="spellEnd"/>
            <w:r w:rsidRPr="003F2B89">
              <w:rPr>
                <w:rFonts w:ascii="Times New Roman" w:eastAsia="Times New Roman" w:hAnsi="Times New Roman" w:cs="Times New Roman"/>
                <w:color w:val="000000"/>
                <w:sz w:val="24"/>
                <w:szCs w:val="24"/>
                <w:lang w:eastAsia="tr-TR"/>
              </w:rPr>
              <w:t xml:space="preserve"> Motor Gücü</w:t>
            </w:r>
          </w:p>
        </w:tc>
        <w:tc>
          <w:tcPr>
            <w:tcW w:w="887" w:type="dxa"/>
            <w:vMerge/>
            <w:tcBorders>
              <w:top w:val="nil"/>
              <w:left w:val="single" w:sz="4" w:space="0" w:color="auto"/>
              <w:bottom w:val="single" w:sz="4" w:space="0" w:color="auto"/>
              <w:right w:val="single" w:sz="4" w:space="0" w:color="auto"/>
            </w:tcBorders>
            <w:vAlign w:val="center"/>
            <w:hideMark/>
          </w:tcPr>
          <w:p w14:paraId="5EAF2097"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7F823225"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5F69FBD8" w14:textId="77777777" w:rsidTr="000E6503">
        <w:trPr>
          <w:trHeight w:val="278"/>
        </w:trPr>
        <w:tc>
          <w:tcPr>
            <w:tcW w:w="848" w:type="dxa"/>
            <w:vMerge/>
            <w:tcBorders>
              <w:top w:val="nil"/>
              <w:left w:val="single" w:sz="4" w:space="0" w:color="auto"/>
              <w:bottom w:val="single" w:sz="4" w:space="0" w:color="auto"/>
              <w:right w:val="single" w:sz="4" w:space="0" w:color="auto"/>
            </w:tcBorders>
            <w:vAlign w:val="center"/>
            <w:hideMark/>
          </w:tcPr>
          <w:p w14:paraId="3996647C"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24" w:type="dxa"/>
            <w:vMerge/>
            <w:tcBorders>
              <w:top w:val="nil"/>
              <w:left w:val="single" w:sz="4" w:space="0" w:color="auto"/>
              <w:bottom w:val="single" w:sz="4" w:space="0" w:color="auto"/>
              <w:right w:val="single" w:sz="4" w:space="0" w:color="auto"/>
            </w:tcBorders>
            <w:vAlign w:val="center"/>
            <w:hideMark/>
          </w:tcPr>
          <w:p w14:paraId="5999C069"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952" w:type="dxa"/>
            <w:tcBorders>
              <w:top w:val="nil"/>
              <w:left w:val="nil"/>
              <w:bottom w:val="single" w:sz="4" w:space="0" w:color="auto"/>
              <w:right w:val="single" w:sz="4" w:space="0" w:color="auto"/>
            </w:tcBorders>
            <w:shd w:val="clear" w:color="auto" w:fill="auto"/>
            <w:noWrap/>
            <w:vAlign w:val="bottom"/>
            <w:hideMark/>
          </w:tcPr>
          <w:p w14:paraId="7A777467"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En: 750 mm, Boy: 1200 mm, Yükseklik: 820 mm</w:t>
            </w:r>
          </w:p>
        </w:tc>
        <w:tc>
          <w:tcPr>
            <w:tcW w:w="887" w:type="dxa"/>
            <w:vMerge/>
            <w:tcBorders>
              <w:top w:val="nil"/>
              <w:left w:val="single" w:sz="4" w:space="0" w:color="auto"/>
              <w:bottom w:val="single" w:sz="4" w:space="0" w:color="auto"/>
              <w:right w:val="single" w:sz="4" w:space="0" w:color="auto"/>
            </w:tcBorders>
            <w:vAlign w:val="center"/>
            <w:hideMark/>
          </w:tcPr>
          <w:p w14:paraId="53B981B6"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0EB20B59"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7EDB39BC" w14:textId="77777777" w:rsidTr="000E6503">
        <w:trPr>
          <w:trHeight w:val="278"/>
        </w:trPr>
        <w:tc>
          <w:tcPr>
            <w:tcW w:w="848" w:type="dxa"/>
            <w:vMerge/>
            <w:tcBorders>
              <w:top w:val="nil"/>
              <w:left w:val="single" w:sz="4" w:space="0" w:color="auto"/>
              <w:bottom w:val="single" w:sz="4" w:space="0" w:color="auto"/>
              <w:right w:val="single" w:sz="4" w:space="0" w:color="auto"/>
            </w:tcBorders>
            <w:vAlign w:val="center"/>
            <w:hideMark/>
          </w:tcPr>
          <w:p w14:paraId="7FEF753E"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24" w:type="dxa"/>
            <w:vMerge/>
            <w:tcBorders>
              <w:top w:val="nil"/>
              <w:left w:val="single" w:sz="4" w:space="0" w:color="auto"/>
              <w:bottom w:val="single" w:sz="4" w:space="0" w:color="auto"/>
              <w:right w:val="single" w:sz="4" w:space="0" w:color="auto"/>
            </w:tcBorders>
            <w:vAlign w:val="center"/>
            <w:hideMark/>
          </w:tcPr>
          <w:p w14:paraId="2071BB52"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952" w:type="dxa"/>
            <w:tcBorders>
              <w:top w:val="nil"/>
              <w:left w:val="nil"/>
              <w:bottom w:val="single" w:sz="4" w:space="0" w:color="auto"/>
              <w:right w:val="single" w:sz="4" w:space="0" w:color="auto"/>
            </w:tcBorders>
            <w:shd w:val="clear" w:color="auto" w:fill="auto"/>
            <w:noWrap/>
            <w:vAlign w:val="bottom"/>
            <w:hideMark/>
          </w:tcPr>
          <w:p w14:paraId="462BEC91"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 xml:space="preserve">900 - 1200 Kg/h </w:t>
            </w:r>
            <w:proofErr w:type="spellStart"/>
            <w:r w:rsidRPr="003F2B89">
              <w:rPr>
                <w:rFonts w:ascii="Times New Roman" w:eastAsia="Times New Roman" w:hAnsi="Times New Roman" w:cs="Times New Roman"/>
                <w:color w:val="000000"/>
                <w:sz w:val="24"/>
                <w:szCs w:val="24"/>
                <w:lang w:eastAsia="tr-TR"/>
              </w:rPr>
              <w:t>Max</w:t>
            </w:r>
            <w:proofErr w:type="spellEnd"/>
            <w:r w:rsidRPr="003F2B89">
              <w:rPr>
                <w:rFonts w:ascii="Times New Roman" w:eastAsia="Times New Roman" w:hAnsi="Times New Roman" w:cs="Times New Roman"/>
                <w:color w:val="000000"/>
                <w:sz w:val="24"/>
                <w:szCs w:val="24"/>
                <w:lang w:eastAsia="tr-TR"/>
              </w:rPr>
              <w:t xml:space="preserve"> Kapasite</w:t>
            </w:r>
          </w:p>
        </w:tc>
        <w:tc>
          <w:tcPr>
            <w:tcW w:w="887" w:type="dxa"/>
            <w:vMerge/>
            <w:tcBorders>
              <w:top w:val="nil"/>
              <w:left w:val="single" w:sz="4" w:space="0" w:color="auto"/>
              <w:bottom w:val="single" w:sz="4" w:space="0" w:color="auto"/>
              <w:right w:val="single" w:sz="4" w:space="0" w:color="auto"/>
            </w:tcBorders>
            <w:vAlign w:val="center"/>
            <w:hideMark/>
          </w:tcPr>
          <w:p w14:paraId="1E1F3DDC"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2F94E9D4"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bl>
    <w:p w14:paraId="3B42EBB1"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1158ABA9" w14:textId="77777777" w:rsidR="003F2B89" w:rsidRPr="003F2B89" w:rsidRDefault="003F2B89" w:rsidP="003F2B89">
      <w:pPr>
        <w:spacing w:after="0" w:line="240" w:lineRule="auto"/>
        <w:rPr>
          <w:rFonts w:ascii="Times New Roman" w:eastAsia="Times New Roman" w:hAnsi="Times New Roman" w:cs="Times New Roman"/>
          <w:sz w:val="24"/>
          <w:szCs w:val="24"/>
        </w:rPr>
      </w:pPr>
    </w:p>
    <w:tbl>
      <w:tblPr>
        <w:tblW w:w="9949" w:type="dxa"/>
        <w:tblInd w:w="75" w:type="dxa"/>
        <w:tblCellMar>
          <w:left w:w="70" w:type="dxa"/>
          <w:right w:w="70" w:type="dxa"/>
        </w:tblCellMar>
        <w:tblLook w:val="04A0" w:firstRow="1" w:lastRow="0" w:firstColumn="1" w:lastColumn="0" w:noHBand="0" w:noVBand="1"/>
      </w:tblPr>
      <w:tblGrid>
        <w:gridCol w:w="846"/>
        <w:gridCol w:w="2126"/>
        <w:gridCol w:w="4936"/>
        <w:gridCol w:w="887"/>
        <w:gridCol w:w="1154"/>
      </w:tblGrid>
      <w:tr w:rsidR="003F2B89" w:rsidRPr="003F2B89" w14:paraId="756BCA99" w14:textId="77777777" w:rsidTr="000E6503">
        <w:trPr>
          <w:trHeight w:val="270"/>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E3B61"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SIRA NO</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9F8A891"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MAKİNA ADI</w:t>
            </w:r>
          </w:p>
        </w:tc>
        <w:tc>
          <w:tcPr>
            <w:tcW w:w="4936" w:type="dxa"/>
            <w:tcBorders>
              <w:top w:val="single" w:sz="4" w:space="0" w:color="auto"/>
              <w:left w:val="nil"/>
              <w:bottom w:val="single" w:sz="4" w:space="0" w:color="auto"/>
              <w:right w:val="single" w:sz="4" w:space="0" w:color="auto"/>
            </w:tcBorders>
            <w:shd w:val="clear" w:color="auto" w:fill="auto"/>
            <w:noWrap/>
            <w:vAlign w:val="center"/>
            <w:hideMark/>
          </w:tcPr>
          <w:p w14:paraId="6367A295"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TEKNİK ÖZELLİĞİ/LERİ</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14:paraId="19D51B27"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BİRİM</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1F7F65A9"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MİKTAR</w:t>
            </w:r>
          </w:p>
        </w:tc>
      </w:tr>
      <w:tr w:rsidR="003F2B89" w:rsidRPr="003F2B89" w14:paraId="15DBEAA5" w14:textId="77777777" w:rsidTr="000E6503">
        <w:trPr>
          <w:trHeight w:val="270"/>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48575A"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4</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4BF6A1"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VİBRATÖR</w:t>
            </w:r>
          </w:p>
        </w:tc>
        <w:tc>
          <w:tcPr>
            <w:tcW w:w="4936" w:type="dxa"/>
            <w:tcBorders>
              <w:top w:val="nil"/>
              <w:left w:val="nil"/>
              <w:bottom w:val="single" w:sz="4" w:space="0" w:color="auto"/>
              <w:right w:val="single" w:sz="4" w:space="0" w:color="auto"/>
            </w:tcBorders>
            <w:shd w:val="clear" w:color="auto" w:fill="auto"/>
            <w:noWrap/>
            <w:vAlign w:val="bottom"/>
            <w:hideMark/>
          </w:tcPr>
          <w:p w14:paraId="02415DA7"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2 Adet Vibratör Motoru</w:t>
            </w:r>
          </w:p>
        </w:tc>
        <w:tc>
          <w:tcPr>
            <w:tcW w:w="8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B27702" w14:textId="77777777" w:rsidR="003F2B89" w:rsidRPr="003F2B89" w:rsidRDefault="003F2B89" w:rsidP="003F2B89">
            <w:pPr>
              <w:spacing w:after="0" w:line="240" w:lineRule="auto"/>
              <w:jc w:val="center"/>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ADET</w:t>
            </w:r>
          </w:p>
        </w:tc>
        <w:tc>
          <w:tcPr>
            <w:tcW w:w="11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8C4910" w14:textId="77777777" w:rsidR="003F2B89" w:rsidRPr="003F2B89" w:rsidRDefault="003F2B89" w:rsidP="003F2B89">
            <w:pPr>
              <w:spacing w:after="0" w:line="240" w:lineRule="auto"/>
              <w:jc w:val="center"/>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1</w:t>
            </w:r>
          </w:p>
        </w:tc>
      </w:tr>
      <w:tr w:rsidR="003F2B89" w:rsidRPr="003F2B89" w14:paraId="6FB900AD" w14:textId="77777777" w:rsidTr="000E6503">
        <w:trPr>
          <w:trHeight w:val="270"/>
        </w:trPr>
        <w:tc>
          <w:tcPr>
            <w:tcW w:w="846" w:type="dxa"/>
            <w:vMerge/>
            <w:tcBorders>
              <w:top w:val="nil"/>
              <w:left w:val="single" w:sz="4" w:space="0" w:color="auto"/>
              <w:bottom w:val="single" w:sz="4" w:space="0" w:color="auto"/>
              <w:right w:val="single" w:sz="4" w:space="0" w:color="auto"/>
            </w:tcBorders>
            <w:vAlign w:val="center"/>
            <w:hideMark/>
          </w:tcPr>
          <w:p w14:paraId="30C56AEC"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26" w:type="dxa"/>
            <w:vMerge/>
            <w:tcBorders>
              <w:top w:val="nil"/>
              <w:left w:val="single" w:sz="4" w:space="0" w:color="auto"/>
              <w:bottom w:val="single" w:sz="4" w:space="0" w:color="auto"/>
              <w:right w:val="single" w:sz="4" w:space="0" w:color="auto"/>
            </w:tcBorders>
            <w:vAlign w:val="center"/>
            <w:hideMark/>
          </w:tcPr>
          <w:p w14:paraId="20A3B54E"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936" w:type="dxa"/>
            <w:tcBorders>
              <w:top w:val="nil"/>
              <w:left w:val="nil"/>
              <w:bottom w:val="single" w:sz="4" w:space="0" w:color="auto"/>
              <w:right w:val="single" w:sz="4" w:space="0" w:color="auto"/>
            </w:tcBorders>
            <w:shd w:val="clear" w:color="auto" w:fill="auto"/>
            <w:noWrap/>
            <w:vAlign w:val="bottom"/>
            <w:hideMark/>
          </w:tcPr>
          <w:p w14:paraId="436F3572"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304 Kalite Gövde</w:t>
            </w:r>
          </w:p>
        </w:tc>
        <w:tc>
          <w:tcPr>
            <w:tcW w:w="887" w:type="dxa"/>
            <w:vMerge/>
            <w:tcBorders>
              <w:top w:val="nil"/>
              <w:left w:val="single" w:sz="4" w:space="0" w:color="auto"/>
              <w:bottom w:val="single" w:sz="4" w:space="0" w:color="auto"/>
              <w:right w:val="single" w:sz="4" w:space="0" w:color="auto"/>
            </w:tcBorders>
            <w:vAlign w:val="center"/>
            <w:hideMark/>
          </w:tcPr>
          <w:p w14:paraId="1C623487"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7E85D7E9"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4A377CF6" w14:textId="77777777" w:rsidTr="000E6503">
        <w:trPr>
          <w:trHeight w:val="270"/>
        </w:trPr>
        <w:tc>
          <w:tcPr>
            <w:tcW w:w="846" w:type="dxa"/>
            <w:vMerge/>
            <w:tcBorders>
              <w:top w:val="nil"/>
              <w:left w:val="single" w:sz="4" w:space="0" w:color="auto"/>
              <w:bottom w:val="single" w:sz="4" w:space="0" w:color="auto"/>
              <w:right w:val="single" w:sz="4" w:space="0" w:color="auto"/>
            </w:tcBorders>
            <w:vAlign w:val="center"/>
            <w:hideMark/>
          </w:tcPr>
          <w:p w14:paraId="275BD094"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26" w:type="dxa"/>
            <w:vMerge/>
            <w:tcBorders>
              <w:top w:val="nil"/>
              <w:left w:val="single" w:sz="4" w:space="0" w:color="auto"/>
              <w:bottom w:val="single" w:sz="4" w:space="0" w:color="auto"/>
              <w:right w:val="single" w:sz="4" w:space="0" w:color="auto"/>
            </w:tcBorders>
            <w:vAlign w:val="center"/>
            <w:hideMark/>
          </w:tcPr>
          <w:p w14:paraId="085D8E9E"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936" w:type="dxa"/>
            <w:tcBorders>
              <w:top w:val="nil"/>
              <w:left w:val="nil"/>
              <w:bottom w:val="single" w:sz="4" w:space="0" w:color="auto"/>
              <w:right w:val="single" w:sz="4" w:space="0" w:color="auto"/>
            </w:tcBorders>
            <w:shd w:val="clear" w:color="auto" w:fill="auto"/>
            <w:noWrap/>
            <w:vAlign w:val="bottom"/>
            <w:hideMark/>
          </w:tcPr>
          <w:p w14:paraId="0834F681"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Değişebilir Eleme Sacı</w:t>
            </w:r>
          </w:p>
        </w:tc>
        <w:tc>
          <w:tcPr>
            <w:tcW w:w="887" w:type="dxa"/>
            <w:vMerge/>
            <w:tcBorders>
              <w:top w:val="nil"/>
              <w:left w:val="single" w:sz="4" w:space="0" w:color="auto"/>
              <w:bottom w:val="single" w:sz="4" w:space="0" w:color="auto"/>
              <w:right w:val="single" w:sz="4" w:space="0" w:color="auto"/>
            </w:tcBorders>
            <w:vAlign w:val="center"/>
            <w:hideMark/>
          </w:tcPr>
          <w:p w14:paraId="72E161B1"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4B6DB14C"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12E4E1AD" w14:textId="77777777" w:rsidTr="000E6503">
        <w:trPr>
          <w:trHeight w:val="270"/>
        </w:trPr>
        <w:tc>
          <w:tcPr>
            <w:tcW w:w="846" w:type="dxa"/>
            <w:vMerge/>
            <w:tcBorders>
              <w:top w:val="nil"/>
              <w:left w:val="single" w:sz="4" w:space="0" w:color="auto"/>
              <w:bottom w:val="single" w:sz="4" w:space="0" w:color="auto"/>
              <w:right w:val="single" w:sz="4" w:space="0" w:color="auto"/>
            </w:tcBorders>
            <w:vAlign w:val="center"/>
            <w:hideMark/>
          </w:tcPr>
          <w:p w14:paraId="4DC1C6BA"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26" w:type="dxa"/>
            <w:vMerge/>
            <w:tcBorders>
              <w:top w:val="nil"/>
              <w:left w:val="single" w:sz="4" w:space="0" w:color="auto"/>
              <w:bottom w:val="single" w:sz="4" w:space="0" w:color="auto"/>
              <w:right w:val="single" w:sz="4" w:space="0" w:color="auto"/>
            </w:tcBorders>
            <w:vAlign w:val="center"/>
            <w:hideMark/>
          </w:tcPr>
          <w:p w14:paraId="1DF1B3DA"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936" w:type="dxa"/>
            <w:tcBorders>
              <w:top w:val="nil"/>
              <w:left w:val="nil"/>
              <w:bottom w:val="single" w:sz="4" w:space="0" w:color="auto"/>
              <w:right w:val="single" w:sz="4" w:space="0" w:color="auto"/>
            </w:tcBorders>
            <w:shd w:val="clear" w:color="auto" w:fill="auto"/>
            <w:noWrap/>
            <w:vAlign w:val="bottom"/>
            <w:hideMark/>
          </w:tcPr>
          <w:p w14:paraId="5C8D6359"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Eleme Sacı Gergi Mekanizması</w:t>
            </w:r>
          </w:p>
        </w:tc>
        <w:tc>
          <w:tcPr>
            <w:tcW w:w="887" w:type="dxa"/>
            <w:vMerge/>
            <w:tcBorders>
              <w:top w:val="nil"/>
              <w:left w:val="single" w:sz="4" w:space="0" w:color="auto"/>
              <w:bottom w:val="single" w:sz="4" w:space="0" w:color="auto"/>
              <w:right w:val="single" w:sz="4" w:space="0" w:color="auto"/>
            </w:tcBorders>
            <w:vAlign w:val="center"/>
            <w:hideMark/>
          </w:tcPr>
          <w:p w14:paraId="37292D2B"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41B68A4F"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6A99A71F" w14:textId="77777777" w:rsidTr="000E6503">
        <w:trPr>
          <w:trHeight w:val="270"/>
        </w:trPr>
        <w:tc>
          <w:tcPr>
            <w:tcW w:w="846" w:type="dxa"/>
            <w:vMerge/>
            <w:tcBorders>
              <w:top w:val="nil"/>
              <w:left w:val="single" w:sz="4" w:space="0" w:color="auto"/>
              <w:bottom w:val="single" w:sz="4" w:space="0" w:color="auto"/>
              <w:right w:val="single" w:sz="4" w:space="0" w:color="auto"/>
            </w:tcBorders>
            <w:vAlign w:val="center"/>
            <w:hideMark/>
          </w:tcPr>
          <w:p w14:paraId="71B26FAE"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26" w:type="dxa"/>
            <w:vMerge/>
            <w:tcBorders>
              <w:top w:val="nil"/>
              <w:left w:val="single" w:sz="4" w:space="0" w:color="auto"/>
              <w:bottom w:val="single" w:sz="4" w:space="0" w:color="auto"/>
              <w:right w:val="single" w:sz="4" w:space="0" w:color="auto"/>
            </w:tcBorders>
            <w:vAlign w:val="center"/>
            <w:hideMark/>
          </w:tcPr>
          <w:p w14:paraId="65734B23"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936" w:type="dxa"/>
            <w:tcBorders>
              <w:top w:val="nil"/>
              <w:left w:val="nil"/>
              <w:bottom w:val="single" w:sz="4" w:space="0" w:color="auto"/>
              <w:right w:val="single" w:sz="4" w:space="0" w:color="auto"/>
            </w:tcBorders>
            <w:shd w:val="clear" w:color="auto" w:fill="auto"/>
            <w:noWrap/>
            <w:vAlign w:val="bottom"/>
            <w:hideMark/>
          </w:tcPr>
          <w:p w14:paraId="13167155"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roofErr w:type="spellStart"/>
            <w:r w:rsidRPr="003F2B89">
              <w:rPr>
                <w:rFonts w:ascii="Times New Roman" w:eastAsia="Times New Roman" w:hAnsi="Times New Roman" w:cs="Times New Roman"/>
                <w:color w:val="000000"/>
                <w:sz w:val="24"/>
                <w:szCs w:val="24"/>
                <w:lang w:eastAsia="tr-TR"/>
              </w:rPr>
              <w:t>Duşlama</w:t>
            </w:r>
            <w:proofErr w:type="spellEnd"/>
            <w:r w:rsidRPr="003F2B89">
              <w:rPr>
                <w:rFonts w:ascii="Times New Roman" w:eastAsia="Times New Roman" w:hAnsi="Times New Roman" w:cs="Times New Roman"/>
                <w:color w:val="000000"/>
                <w:sz w:val="24"/>
                <w:szCs w:val="24"/>
                <w:lang w:eastAsia="tr-TR"/>
              </w:rPr>
              <w:t xml:space="preserve"> Sistemi</w:t>
            </w:r>
          </w:p>
        </w:tc>
        <w:tc>
          <w:tcPr>
            <w:tcW w:w="887" w:type="dxa"/>
            <w:vMerge/>
            <w:tcBorders>
              <w:top w:val="nil"/>
              <w:left w:val="single" w:sz="4" w:space="0" w:color="auto"/>
              <w:bottom w:val="single" w:sz="4" w:space="0" w:color="auto"/>
              <w:right w:val="single" w:sz="4" w:space="0" w:color="auto"/>
            </w:tcBorders>
            <w:vAlign w:val="center"/>
            <w:hideMark/>
          </w:tcPr>
          <w:p w14:paraId="5F0687C5"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18936BC2"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7EF8288D" w14:textId="77777777" w:rsidTr="000E6503">
        <w:trPr>
          <w:trHeight w:val="270"/>
        </w:trPr>
        <w:tc>
          <w:tcPr>
            <w:tcW w:w="846" w:type="dxa"/>
            <w:vMerge/>
            <w:tcBorders>
              <w:top w:val="nil"/>
              <w:left w:val="single" w:sz="4" w:space="0" w:color="auto"/>
              <w:bottom w:val="single" w:sz="4" w:space="0" w:color="auto"/>
              <w:right w:val="single" w:sz="4" w:space="0" w:color="auto"/>
            </w:tcBorders>
            <w:vAlign w:val="center"/>
            <w:hideMark/>
          </w:tcPr>
          <w:p w14:paraId="23AD5290"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126" w:type="dxa"/>
            <w:vMerge/>
            <w:tcBorders>
              <w:top w:val="nil"/>
              <w:left w:val="single" w:sz="4" w:space="0" w:color="auto"/>
              <w:bottom w:val="single" w:sz="4" w:space="0" w:color="auto"/>
              <w:right w:val="single" w:sz="4" w:space="0" w:color="auto"/>
            </w:tcBorders>
            <w:vAlign w:val="center"/>
            <w:hideMark/>
          </w:tcPr>
          <w:p w14:paraId="4B453348"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936" w:type="dxa"/>
            <w:tcBorders>
              <w:top w:val="nil"/>
              <w:left w:val="nil"/>
              <w:bottom w:val="single" w:sz="4" w:space="0" w:color="auto"/>
              <w:right w:val="single" w:sz="4" w:space="0" w:color="auto"/>
            </w:tcBorders>
            <w:shd w:val="clear" w:color="auto" w:fill="auto"/>
            <w:noWrap/>
            <w:vAlign w:val="bottom"/>
            <w:hideMark/>
          </w:tcPr>
          <w:p w14:paraId="38CD2A3F"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En: 1050 mm, Boy: 1700 mm, Uzunluk: 1050 mm</w:t>
            </w:r>
          </w:p>
        </w:tc>
        <w:tc>
          <w:tcPr>
            <w:tcW w:w="887" w:type="dxa"/>
            <w:vMerge/>
            <w:tcBorders>
              <w:top w:val="nil"/>
              <w:left w:val="single" w:sz="4" w:space="0" w:color="auto"/>
              <w:bottom w:val="single" w:sz="4" w:space="0" w:color="auto"/>
              <w:right w:val="single" w:sz="4" w:space="0" w:color="auto"/>
            </w:tcBorders>
            <w:vAlign w:val="center"/>
            <w:hideMark/>
          </w:tcPr>
          <w:p w14:paraId="31DA8B9A"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282A6F2F"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bl>
    <w:p w14:paraId="11389832"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43336A17"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2679C97A" w14:textId="77777777" w:rsidR="003F2B89" w:rsidRPr="003F2B89" w:rsidRDefault="003F2B89" w:rsidP="003F2B89">
      <w:pPr>
        <w:spacing w:after="0" w:line="240" w:lineRule="auto"/>
        <w:rPr>
          <w:rFonts w:ascii="Times New Roman" w:eastAsia="Times New Roman" w:hAnsi="Times New Roman" w:cs="Times New Roman"/>
          <w:sz w:val="24"/>
          <w:szCs w:val="24"/>
        </w:rPr>
      </w:pPr>
    </w:p>
    <w:tbl>
      <w:tblPr>
        <w:tblW w:w="10100" w:type="dxa"/>
        <w:tblInd w:w="75" w:type="dxa"/>
        <w:tblCellMar>
          <w:left w:w="70" w:type="dxa"/>
          <w:right w:w="70" w:type="dxa"/>
        </w:tblCellMar>
        <w:tblLook w:val="04A0" w:firstRow="1" w:lastRow="0" w:firstColumn="1" w:lastColumn="0" w:noHBand="0" w:noVBand="1"/>
      </w:tblPr>
      <w:tblGrid>
        <w:gridCol w:w="722"/>
        <w:gridCol w:w="2250"/>
        <w:gridCol w:w="4802"/>
        <w:gridCol w:w="1010"/>
        <w:gridCol w:w="1316"/>
      </w:tblGrid>
      <w:tr w:rsidR="003F2B89" w:rsidRPr="003F2B89" w14:paraId="131F817A" w14:textId="77777777" w:rsidTr="000E6503">
        <w:trPr>
          <w:trHeight w:val="270"/>
        </w:trPr>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30DFC"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SIRA NO</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26AC4D06"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MAKİNA ADI</w:t>
            </w:r>
          </w:p>
        </w:tc>
        <w:tc>
          <w:tcPr>
            <w:tcW w:w="4802" w:type="dxa"/>
            <w:tcBorders>
              <w:top w:val="single" w:sz="4" w:space="0" w:color="auto"/>
              <w:left w:val="nil"/>
              <w:bottom w:val="single" w:sz="4" w:space="0" w:color="auto"/>
              <w:right w:val="single" w:sz="4" w:space="0" w:color="auto"/>
            </w:tcBorders>
            <w:shd w:val="clear" w:color="auto" w:fill="auto"/>
            <w:noWrap/>
            <w:vAlign w:val="center"/>
            <w:hideMark/>
          </w:tcPr>
          <w:p w14:paraId="3B1395CE"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TEKNİK ÖZELLİĞİ/LERİ</w:t>
            </w:r>
          </w:p>
        </w:tc>
        <w:tc>
          <w:tcPr>
            <w:tcW w:w="1010" w:type="dxa"/>
            <w:tcBorders>
              <w:top w:val="single" w:sz="4" w:space="0" w:color="auto"/>
              <w:left w:val="nil"/>
              <w:bottom w:val="single" w:sz="4" w:space="0" w:color="auto"/>
              <w:right w:val="single" w:sz="4" w:space="0" w:color="auto"/>
            </w:tcBorders>
            <w:shd w:val="clear" w:color="auto" w:fill="auto"/>
            <w:noWrap/>
            <w:vAlign w:val="center"/>
            <w:hideMark/>
          </w:tcPr>
          <w:p w14:paraId="7966C345"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BİRİM</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14:paraId="765E1A2F"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MİKTAR</w:t>
            </w:r>
          </w:p>
        </w:tc>
      </w:tr>
      <w:tr w:rsidR="003F2B89" w:rsidRPr="003F2B89" w14:paraId="7E833FBB" w14:textId="77777777" w:rsidTr="000E6503">
        <w:trPr>
          <w:trHeight w:val="270"/>
        </w:trPr>
        <w:tc>
          <w:tcPr>
            <w:tcW w:w="7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B6D74C"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5</w:t>
            </w:r>
          </w:p>
        </w:tc>
        <w:tc>
          <w:tcPr>
            <w:tcW w:w="22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6E5E5F"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SAP AYIKLAMA MAKİNASI</w:t>
            </w:r>
          </w:p>
        </w:tc>
        <w:tc>
          <w:tcPr>
            <w:tcW w:w="4802" w:type="dxa"/>
            <w:tcBorders>
              <w:top w:val="nil"/>
              <w:left w:val="nil"/>
              <w:bottom w:val="single" w:sz="4" w:space="0" w:color="auto"/>
              <w:right w:val="single" w:sz="4" w:space="0" w:color="auto"/>
            </w:tcBorders>
            <w:shd w:val="clear" w:color="auto" w:fill="auto"/>
            <w:noWrap/>
            <w:vAlign w:val="center"/>
            <w:hideMark/>
          </w:tcPr>
          <w:p w14:paraId="0C271B3C" w14:textId="77777777" w:rsidR="003F2B89" w:rsidRPr="003F2B89" w:rsidRDefault="003F2B89" w:rsidP="003F2B89">
            <w:pPr>
              <w:spacing w:after="0" w:line="240" w:lineRule="auto"/>
              <w:ind w:firstLineChars="200" w:firstLine="440"/>
              <w:rPr>
                <w:rFonts w:ascii="Times New Roman" w:eastAsia="Times New Roman" w:hAnsi="Times New Roman" w:cs="Times New Roman"/>
                <w:color w:val="000000"/>
                <w:lang w:eastAsia="tr-TR"/>
              </w:rPr>
            </w:pPr>
            <w:r w:rsidRPr="003F2B89">
              <w:rPr>
                <w:rFonts w:ascii="Times New Roman" w:eastAsia="Times New Roman" w:hAnsi="Times New Roman" w:cs="Times New Roman"/>
                <w:color w:val="000000"/>
                <w:lang w:eastAsia="tr-TR"/>
              </w:rPr>
              <w:t>Ürün karıştırma sistemi</w:t>
            </w:r>
          </w:p>
        </w:tc>
        <w:tc>
          <w:tcPr>
            <w:tcW w:w="10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4C9387" w14:textId="77777777" w:rsidR="003F2B89" w:rsidRPr="003F2B89" w:rsidRDefault="003F2B89" w:rsidP="003F2B89">
            <w:pPr>
              <w:spacing w:after="0" w:line="240" w:lineRule="auto"/>
              <w:jc w:val="center"/>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ADET</w:t>
            </w:r>
          </w:p>
        </w:tc>
        <w:tc>
          <w:tcPr>
            <w:tcW w:w="13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C48DDE" w14:textId="77777777" w:rsidR="003F2B89" w:rsidRPr="003F2B89" w:rsidRDefault="003F2B89" w:rsidP="003F2B89">
            <w:pPr>
              <w:spacing w:after="0" w:line="240" w:lineRule="auto"/>
              <w:jc w:val="center"/>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1</w:t>
            </w:r>
          </w:p>
        </w:tc>
      </w:tr>
      <w:tr w:rsidR="003F2B89" w:rsidRPr="003F2B89" w14:paraId="6B9C09DB" w14:textId="77777777" w:rsidTr="000E6503">
        <w:trPr>
          <w:trHeight w:val="270"/>
        </w:trPr>
        <w:tc>
          <w:tcPr>
            <w:tcW w:w="722" w:type="dxa"/>
            <w:vMerge/>
            <w:tcBorders>
              <w:top w:val="nil"/>
              <w:left w:val="single" w:sz="4" w:space="0" w:color="auto"/>
              <w:bottom w:val="single" w:sz="4" w:space="0" w:color="auto"/>
              <w:right w:val="single" w:sz="4" w:space="0" w:color="auto"/>
            </w:tcBorders>
            <w:vAlign w:val="center"/>
            <w:hideMark/>
          </w:tcPr>
          <w:p w14:paraId="0C30F115"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250" w:type="dxa"/>
            <w:vMerge/>
            <w:tcBorders>
              <w:top w:val="nil"/>
              <w:left w:val="single" w:sz="4" w:space="0" w:color="auto"/>
              <w:bottom w:val="single" w:sz="4" w:space="0" w:color="auto"/>
              <w:right w:val="single" w:sz="4" w:space="0" w:color="auto"/>
            </w:tcBorders>
            <w:vAlign w:val="center"/>
            <w:hideMark/>
          </w:tcPr>
          <w:p w14:paraId="4C9D67C1"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802" w:type="dxa"/>
            <w:tcBorders>
              <w:top w:val="nil"/>
              <w:left w:val="nil"/>
              <w:bottom w:val="single" w:sz="4" w:space="0" w:color="auto"/>
              <w:right w:val="single" w:sz="4" w:space="0" w:color="auto"/>
            </w:tcBorders>
            <w:shd w:val="clear" w:color="auto" w:fill="auto"/>
            <w:noWrap/>
            <w:vAlign w:val="center"/>
            <w:hideMark/>
          </w:tcPr>
          <w:p w14:paraId="4DA228A2" w14:textId="77777777" w:rsidR="003F2B89" w:rsidRPr="003F2B89" w:rsidRDefault="003F2B89" w:rsidP="003F2B89">
            <w:pPr>
              <w:spacing w:after="0" w:line="240" w:lineRule="auto"/>
              <w:ind w:firstLineChars="200" w:firstLine="440"/>
              <w:rPr>
                <w:rFonts w:ascii="Times New Roman" w:eastAsia="Times New Roman" w:hAnsi="Times New Roman" w:cs="Times New Roman"/>
                <w:color w:val="000000"/>
                <w:lang w:eastAsia="tr-TR"/>
              </w:rPr>
            </w:pPr>
            <w:r w:rsidRPr="003F2B89">
              <w:rPr>
                <w:rFonts w:ascii="Times New Roman" w:eastAsia="Times New Roman" w:hAnsi="Times New Roman" w:cs="Times New Roman"/>
                <w:color w:val="000000"/>
                <w:lang w:eastAsia="tr-TR"/>
              </w:rPr>
              <w:t>22’lik (</w:t>
            </w:r>
            <w:proofErr w:type="spellStart"/>
            <w:r w:rsidRPr="003F2B89">
              <w:rPr>
                <w:rFonts w:ascii="Times New Roman" w:eastAsia="Times New Roman" w:hAnsi="Times New Roman" w:cs="Times New Roman"/>
                <w:color w:val="000000"/>
                <w:lang w:eastAsia="tr-TR"/>
              </w:rPr>
              <w:t>Crni</w:t>
            </w:r>
            <w:proofErr w:type="spellEnd"/>
            <w:r w:rsidRPr="003F2B89">
              <w:rPr>
                <w:rFonts w:ascii="Times New Roman" w:eastAsia="Times New Roman" w:hAnsi="Times New Roman" w:cs="Times New Roman"/>
                <w:color w:val="000000"/>
                <w:lang w:eastAsia="tr-TR"/>
              </w:rPr>
              <w:t>) kopartma merdaneleri</w:t>
            </w:r>
          </w:p>
        </w:tc>
        <w:tc>
          <w:tcPr>
            <w:tcW w:w="1010" w:type="dxa"/>
            <w:vMerge/>
            <w:tcBorders>
              <w:top w:val="nil"/>
              <w:left w:val="single" w:sz="4" w:space="0" w:color="auto"/>
              <w:bottom w:val="single" w:sz="4" w:space="0" w:color="auto"/>
              <w:right w:val="single" w:sz="4" w:space="0" w:color="auto"/>
            </w:tcBorders>
            <w:vAlign w:val="center"/>
            <w:hideMark/>
          </w:tcPr>
          <w:p w14:paraId="60FDC0AA"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316" w:type="dxa"/>
            <w:vMerge/>
            <w:tcBorders>
              <w:top w:val="nil"/>
              <w:left w:val="single" w:sz="4" w:space="0" w:color="auto"/>
              <w:bottom w:val="single" w:sz="4" w:space="0" w:color="auto"/>
              <w:right w:val="single" w:sz="4" w:space="0" w:color="auto"/>
            </w:tcBorders>
            <w:vAlign w:val="center"/>
            <w:hideMark/>
          </w:tcPr>
          <w:p w14:paraId="01D53698"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761290B2" w14:textId="77777777" w:rsidTr="000E6503">
        <w:trPr>
          <w:trHeight w:val="270"/>
        </w:trPr>
        <w:tc>
          <w:tcPr>
            <w:tcW w:w="722" w:type="dxa"/>
            <w:vMerge/>
            <w:tcBorders>
              <w:top w:val="nil"/>
              <w:left w:val="single" w:sz="4" w:space="0" w:color="auto"/>
              <w:bottom w:val="single" w:sz="4" w:space="0" w:color="auto"/>
              <w:right w:val="single" w:sz="4" w:space="0" w:color="auto"/>
            </w:tcBorders>
            <w:vAlign w:val="center"/>
            <w:hideMark/>
          </w:tcPr>
          <w:p w14:paraId="5C330FF2"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250" w:type="dxa"/>
            <w:vMerge/>
            <w:tcBorders>
              <w:top w:val="nil"/>
              <w:left w:val="single" w:sz="4" w:space="0" w:color="auto"/>
              <w:bottom w:val="single" w:sz="4" w:space="0" w:color="auto"/>
              <w:right w:val="single" w:sz="4" w:space="0" w:color="auto"/>
            </w:tcBorders>
            <w:vAlign w:val="center"/>
            <w:hideMark/>
          </w:tcPr>
          <w:p w14:paraId="2DF78B5C"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802" w:type="dxa"/>
            <w:tcBorders>
              <w:top w:val="nil"/>
              <w:left w:val="nil"/>
              <w:bottom w:val="single" w:sz="4" w:space="0" w:color="auto"/>
              <w:right w:val="single" w:sz="4" w:space="0" w:color="auto"/>
            </w:tcBorders>
            <w:shd w:val="clear" w:color="auto" w:fill="auto"/>
            <w:noWrap/>
            <w:vAlign w:val="center"/>
            <w:hideMark/>
          </w:tcPr>
          <w:p w14:paraId="0CAA171A" w14:textId="77777777" w:rsidR="003F2B89" w:rsidRPr="003F2B89" w:rsidRDefault="003F2B89" w:rsidP="003F2B89">
            <w:pPr>
              <w:spacing w:after="0" w:line="240" w:lineRule="auto"/>
              <w:ind w:firstLineChars="200" w:firstLine="440"/>
              <w:rPr>
                <w:rFonts w:ascii="Times New Roman" w:eastAsia="Times New Roman" w:hAnsi="Times New Roman" w:cs="Times New Roman"/>
                <w:color w:val="000000"/>
                <w:lang w:eastAsia="tr-TR"/>
              </w:rPr>
            </w:pPr>
            <w:r w:rsidRPr="003F2B89">
              <w:rPr>
                <w:rFonts w:ascii="Times New Roman" w:eastAsia="Times New Roman" w:hAnsi="Times New Roman" w:cs="Times New Roman"/>
                <w:color w:val="000000"/>
                <w:lang w:eastAsia="tr-TR"/>
              </w:rPr>
              <w:t>Alt ve üstten tahrikli</w:t>
            </w:r>
          </w:p>
        </w:tc>
        <w:tc>
          <w:tcPr>
            <w:tcW w:w="1010" w:type="dxa"/>
            <w:vMerge/>
            <w:tcBorders>
              <w:top w:val="nil"/>
              <w:left w:val="single" w:sz="4" w:space="0" w:color="auto"/>
              <w:bottom w:val="single" w:sz="4" w:space="0" w:color="auto"/>
              <w:right w:val="single" w:sz="4" w:space="0" w:color="auto"/>
            </w:tcBorders>
            <w:vAlign w:val="center"/>
            <w:hideMark/>
          </w:tcPr>
          <w:p w14:paraId="7444E947"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316" w:type="dxa"/>
            <w:vMerge/>
            <w:tcBorders>
              <w:top w:val="nil"/>
              <w:left w:val="single" w:sz="4" w:space="0" w:color="auto"/>
              <w:bottom w:val="single" w:sz="4" w:space="0" w:color="auto"/>
              <w:right w:val="single" w:sz="4" w:space="0" w:color="auto"/>
            </w:tcBorders>
            <w:vAlign w:val="center"/>
            <w:hideMark/>
          </w:tcPr>
          <w:p w14:paraId="12B648C6"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25FD834B" w14:textId="77777777" w:rsidTr="000E6503">
        <w:trPr>
          <w:trHeight w:val="270"/>
        </w:trPr>
        <w:tc>
          <w:tcPr>
            <w:tcW w:w="722" w:type="dxa"/>
            <w:vMerge/>
            <w:tcBorders>
              <w:top w:val="nil"/>
              <w:left w:val="single" w:sz="4" w:space="0" w:color="auto"/>
              <w:bottom w:val="single" w:sz="4" w:space="0" w:color="auto"/>
              <w:right w:val="single" w:sz="4" w:space="0" w:color="auto"/>
            </w:tcBorders>
            <w:vAlign w:val="center"/>
            <w:hideMark/>
          </w:tcPr>
          <w:p w14:paraId="4145E26B"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250" w:type="dxa"/>
            <w:vMerge/>
            <w:tcBorders>
              <w:top w:val="nil"/>
              <w:left w:val="single" w:sz="4" w:space="0" w:color="auto"/>
              <w:bottom w:val="single" w:sz="4" w:space="0" w:color="auto"/>
              <w:right w:val="single" w:sz="4" w:space="0" w:color="auto"/>
            </w:tcBorders>
            <w:vAlign w:val="center"/>
            <w:hideMark/>
          </w:tcPr>
          <w:p w14:paraId="310BF020"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802" w:type="dxa"/>
            <w:tcBorders>
              <w:top w:val="nil"/>
              <w:left w:val="nil"/>
              <w:bottom w:val="single" w:sz="4" w:space="0" w:color="auto"/>
              <w:right w:val="single" w:sz="4" w:space="0" w:color="auto"/>
            </w:tcBorders>
            <w:shd w:val="clear" w:color="auto" w:fill="auto"/>
            <w:noWrap/>
            <w:vAlign w:val="center"/>
            <w:hideMark/>
          </w:tcPr>
          <w:p w14:paraId="3207B984" w14:textId="77777777" w:rsidR="003F2B89" w:rsidRPr="003F2B89" w:rsidRDefault="003F2B89" w:rsidP="003F2B89">
            <w:pPr>
              <w:spacing w:after="0" w:line="240" w:lineRule="auto"/>
              <w:ind w:firstLineChars="200" w:firstLine="440"/>
              <w:rPr>
                <w:rFonts w:ascii="Times New Roman" w:eastAsia="Times New Roman" w:hAnsi="Times New Roman" w:cs="Times New Roman"/>
                <w:color w:val="000000"/>
                <w:lang w:eastAsia="tr-TR"/>
              </w:rPr>
            </w:pPr>
            <w:r w:rsidRPr="003F2B89">
              <w:rPr>
                <w:rFonts w:ascii="Times New Roman" w:eastAsia="Times New Roman" w:hAnsi="Times New Roman" w:cs="Times New Roman"/>
                <w:color w:val="000000"/>
                <w:lang w:eastAsia="tr-TR"/>
              </w:rPr>
              <w:t>Eğim ayarlı</w:t>
            </w:r>
          </w:p>
        </w:tc>
        <w:tc>
          <w:tcPr>
            <w:tcW w:w="1010" w:type="dxa"/>
            <w:vMerge/>
            <w:tcBorders>
              <w:top w:val="nil"/>
              <w:left w:val="single" w:sz="4" w:space="0" w:color="auto"/>
              <w:bottom w:val="single" w:sz="4" w:space="0" w:color="auto"/>
              <w:right w:val="single" w:sz="4" w:space="0" w:color="auto"/>
            </w:tcBorders>
            <w:vAlign w:val="center"/>
            <w:hideMark/>
          </w:tcPr>
          <w:p w14:paraId="6D64D823"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316" w:type="dxa"/>
            <w:vMerge/>
            <w:tcBorders>
              <w:top w:val="nil"/>
              <w:left w:val="single" w:sz="4" w:space="0" w:color="auto"/>
              <w:bottom w:val="single" w:sz="4" w:space="0" w:color="auto"/>
              <w:right w:val="single" w:sz="4" w:space="0" w:color="auto"/>
            </w:tcBorders>
            <w:vAlign w:val="center"/>
            <w:hideMark/>
          </w:tcPr>
          <w:p w14:paraId="50C4B917"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47CC4A74" w14:textId="77777777" w:rsidTr="000E6503">
        <w:trPr>
          <w:trHeight w:val="270"/>
        </w:trPr>
        <w:tc>
          <w:tcPr>
            <w:tcW w:w="722" w:type="dxa"/>
            <w:vMerge/>
            <w:tcBorders>
              <w:top w:val="nil"/>
              <w:left w:val="single" w:sz="4" w:space="0" w:color="auto"/>
              <w:bottom w:val="single" w:sz="4" w:space="0" w:color="auto"/>
              <w:right w:val="single" w:sz="4" w:space="0" w:color="auto"/>
            </w:tcBorders>
            <w:vAlign w:val="center"/>
            <w:hideMark/>
          </w:tcPr>
          <w:p w14:paraId="09A2A938"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250" w:type="dxa"/>
            <w:vMerge/>
            <w:tcBorders>
              <w:top w:val="nil"/>
              <w:left w:val="single" w:sz="4" w:space="0" w:color="auto"/>
              <w:bottom w:val="single" w:sz="4" w:space="0" w:color="auto"/>
              <w:right w:val="single" w:sz="4" w:space="0" w:color="auto"/>
            </w:tcBorders>
            <w:vAlign w:val="center"/>
            <w:hideMark/>
          </w:tcPr>
          <w:p w14:paraId="40427C12"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802" w:type="dxa"/>
            <w:tcBorders>
              <w:top w:val="nil"/>
              <w:left w:val="nil"/>
              <w:bottom w:val="single" w:sz="4" w:space="0" w:color="auto"/>
              <w:right w:val="single" w:sz="4" w:space="0" w:color="auto"/>
            </w:tcBorders>
            <w:shd w:val="clear" w:color="auto" w:fill="auto"/>
            <w:noWrap/>
            <w:vAlign w:val="center"/>
            <w:hideMark/>
          </w:tcPr>
          <w:p w14:paraId="519E9741" w14:textId="77777777" w:rsidR="003F2B89" w:rsidRPr="003F2B89" w:rsidRDefault="003F2B89" w:rsidP="003F2B89">
            <w:pPr>
              <w:spacing w:after="0" w:line="240" w:lineRule="auto"/>
              <w:ind w:firstLineChars="200" w:firstLine="440"/>
              <w:rPr>
                <w:rFonts w:ascii="Times New Roman" w:eastAsia="Times New Roman" w:hAnsi="Times New Roman" w:cs="Times New Roman"/>
                <w:color w:val="000000"/>
                <w:lang w:eastAsia="tr-TR"/>
              </w:rPr>
            </w:pPr>
            <w:proofErr w:type="spellStart"/>
            <w:r w:rsidRPr="003F2B89">
              <w:rPr>
                <w:rFonts w:ascii="Times New Roman" w:eastAsia="Times New Roman" w:hAnsi="Times New Roman" w:cs="Times New Roman"/>
                <w:color w:val="000000"/>
                <w:lang w:eastAsia="tr-TR"/>
              </w:rPr>
              <w:t>Duşlama</w:t>
            </w:r>
            <w:proofErr w:type="spellEnd"/>
            <w:r w:rsidRPr="003F2B89">
              <w:rPr>
                <w:rFonts w:ascii="Times New Roman" w:eastAsia="Times New Roman" w:hAnsi="Times New Roman" w:cs="Times New Roman"/>
                <w:color w:val="000000"/>
                <w:lang w:eastAsia="tr-TR"/>
              </w:rPr>
              <w:t xml:space="preserve"> sistemi</w:t>
            </w:r>
          </w:p>
        </w:tc>
        <w:tc>
          <w:tcPr>
            <w:tcW w:w="1010" w:type="dxa"/>
            <w:vMerge/>
            <w:tcBorders>
              <w:top w:val="nil"/>
              <w:left w:val="single" w:sz="4" w:space="0" w:color="auto"/>
              <w:bottom w:val="single" w:sz="4" w:space="0" w:color="auto"/>
              <w:right w:val="single" w:sz="4" w:space="0" w:color="auto"/>
            </w:tcBorders>
            <w:vAlign w:val="center"/>
            <w:hideMark/>
          </w:tcPr>
          <w:p w14:paraId="4C1D74D9"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316" w:type="dxa"/>
            <w:vMerge/>
            <w:tcBorders>
              <w:top w:val="nil"/>
              <w:left w:val="single" w:sz="4" w:space="0" w:color="auto"/>
              <w:bottom w:val="single" w:sz="4" w:space="0" w:color="auto"/>
              <w:right w:val="single" w:sz="4" w:space="0" w:color="auto"/>
            </w:tcBorders>
            <w:vAlign w:val="center"/>
            <w:hideMark/>
          </w:tcPr>
          <w:p w14:paraId="211899AD"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45835557" w14:textId="77777777" w:rsidTr="000E6503">
        <w:trPr>
          <w:trHeight w:val="270"/>
        </w:trPr>
        <w:tc>
          <w:tcPr>
            <w:tcW w:w="722" w:type="dxa"/>
            <w:vMerge/>
            <w:tcBorders>
              <w:top w:val="nil"/>
              <w:left w:val="single" w:sz="4" w:space="0" w:color="auto"/>
              <w:bottom w:val="single" w:sz="4" w:space="0" w:color="auto"/>
              <w:right w:val="single" w:sz="4" w:space="0" w:color="auto"/>
            </w:tcBorders>
            <w:vAlign w:val="center"/>
            <w:hideMark/>
          </w:tcPr>
          <w:p w14:paraId="03511E5C"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250" w:type="dxa"/>
            <w:vMerge/>
            <w:tcBorders>
              <w:top w:val="nil"/>
              <w:left w:val="single" w:sz="4" w:space="0" w:color="auto"/>
              <w:bottom w:val="single" w:sz="4" w:space="0" w:color="auto"/>
              <w:right w:val="single" w:sz="4" w:space="0" w:color="auto"/>
            </w:tcBorders>
            <w:vAlign w:val="center"/>
            <w:hideMark/>
          </w:tcPr>
          <w:p w14:paraId="5A065735"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802" w:type="dxa"/>
            <w:tcBorders>
              <w:top w:val="nil"/>
              <w:left w:val="nil"/>
              <w:bottom w:val="single" w:sz="4" w:space="0" w:color="auto"/>
              <w:right w:val="single" w:sz="4" w:space="0" w:color="auto"/>
            </w:tcBorders>
            <w:shd w:val="clear" w:color="auto" w:fill="auto"/>
            <w:noWrap/>
            <w:vAlign w:val="center"/>
            <w:hideMark/>
          </w:tcPr>
          <w:p w14:paraId="404C7767" w14:textId="77777777" w:rsidR="003F2B89" w:rsidRPr="003F2B89" w:rsidRDefault="003F2B89" w:rsidP="003F2B89">
            <w:pPr>
              <w:spacing w:after="0" w:line="240" w:lineRule="auto"/>
              <w:ind w:firstLineChars="200" w:firstLine="440"/>
              <w:rPr>
                <w:rFonts w:ascii="Times New Roman" w:eastAsia="Times New Roman" w:hAnsi="Times New Roman" w:cs="Times New Roman"/>
                <w:color w:val="000000"/>
                <w:lang w:eastAsia="tr-TR"/>
              </w:rPr>
            </w:pPr>
            <w:r w:rsidRPr="003F2B89">
              <w:rPr>
                <w:rFonts w:ascii="Times New Roman" w:eastAsia="Times New Roman" w:hAnsi="Times New Roman" w:cs="Times New Roman"/>
                <w:color w:val="000000"/>
                <w:lang w:eastAsia="tr-TR"/>
              </w:rPr>
              <w:t xml:space="preserve">Hız kontrollü besleme </w:t>
            </w:r>
            <w:proofErr w:type="spellStart"/>
            <w:r w:rsidRPr="003F2B89">
              <w:rPr>
                <w:rFonts w:ascii="Times New Roman" w:eastAsia="Times New Roman" w:hAnsi="Times New Roman" w:cs="Times New Roman"/>
                <w:color w:val="000000"/>
                <w:lang w:eastAsia="tr-TR"/>
              </w:rPr>
              <w:t>bantı</w:t>
            </w:r>
            <w:proofErr w:type="spellEnd"/>
          </w:p>
        </w:tc>
        <w:tc>
          <w:tcPr>
            <w:tcW w:w="1010" w:type="dxa"/>
            <w:vMerge/>
            <w:tcBorders>
              <w:top w:val="nil"/>
              <w:left w:val="single" w:sz="4" w:space="0" w:color="auto"/>
              <w:bottom w:val="single" w:sz="4" w:space="0" w:color="auto"/>
              <w:right w:val="single" w:sz="4" w:space="0" w:color="auto"/>
            </w:tcBorders>
            <w:vAlign w:val="center"/>
            <w:hideMark/>
          </w:tcPr>
          <w:p w14:paraId="508D9185"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316" w:type="dxa"/>
            <w:vMerge/>
            <w:tcBorders>
              <w:top w:val="nil"/>
              <w:left w:val="single" w:sz="4" w:space="0" w:color="auto"/>
              <w:bottom w:val="single" w:sz="4" w:space="0" w:color="auto"/>
              <w:right w:val="single" w:sz="4" w:space="0" w:color="auto"/>
            </w:tcBorders>
            <w:vAlign w:val="center"/>
            <w:hideMark/>
          </w:tcPr>
          <w:p w14:paraId="621472C2"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4FCF8439" w14:textId="77777777" w:rsidTr="000E6503">
        <w:trPr>
          <w:trHeight w:val="270"/>
        </w:trPr>
        <w:tc>
          <w:tcPr>
            <w:tcW w:w="722" w:type="dxa"/>
            <w:vMerge/>
            <w:tcBorders>
              <w:top w:val="nil"/>
              <w:left w:val="single" w:sz="4" w:space="0" w:color="auto"/>
              <w:bottom w:val="single" w:sz="4" w:space="0" w:color="auto"/>
              <w:right w:val="single" w:sz="4" w:space="0" w:color="auto"/>
            </w:tcBorders>
            <w:vAlign w:val="center"/>
            <w:hideMark/>
          </w:tcPr>
          <w:p w14:paraId="5A6DD4C7"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250" w:type="dxa"/>
            <w:vMerge/>
            <w:tcBorders>
              <w:top w:val="nil"/>
              <w:left w:val="single" w:sz="4" w:space="0" w:color="auto"/>
              <w:bottom w:val="single" w:sz="4" w:space="0" w:color="auto"/>
              <w:right w:val="single" w:sz="4" w:space="0" w:color="auto"/>
            </w:tcBorders>
            <w:vAlign w:val="center"/>
            <w:hideMark/>
          </w:tcPr>
          <w:p w14:paraId="4288BEE5"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802" w:type="dxa"/>
            <w:tcBorders>
              <w:top w:val="nil"/>
              <w:left w:val="nil"/>
              <w:bottom w:val="single" w:sz="4" w:space="0" w:color="auto"/>
              <w:right w:val="single" w:sz="4" w:space="0" w:color="auto"/>
            </w:tcBorders>
            <w:shd w:val="clear" w:color="auto" w:fill="auto"/>
            <w:noWrap/>
            <w:vAlign w:val="center"/>
            <w:hideMark/>
          </w:tcPr>
          <w:p w14:paraId="1310208D" w14:textId="77777777" w:rsidR="003F2B89" w:rsidRPr="003F2B89" w:rsidRDefault="003F2B89" w:rsidP="003F2B89">
            <w:pPr>
              <w:spacing w:after="0" w:line="240" w:lineRule="auto"/>
              <w:ind w:firstLineChars="200" w:firstLine="440"/>
              <w:rPr>
                <w:rFonts w:ascii="Times New Roman" w:eastAsia="Times New Roman" w:hAnsi="Times New Roman" w:cs="Times New Roman"/>
                <w:color w:val="000000"/>
                <w:lang w:eastAsia="tr-TR"/>
              </w:rPr>
            </w:pPr>
            <w:r w:rsidRPr="003F2B89">
              <w:rPr>
                <w:rFonts w:ascii="Times New Roman" w:eastAsia="Times New Roman" w:hAnsi="Times New Roman" w:cs="Times New Roman"/>
                <w:color w:val="000000"/>
                <w:lang w:eastAsia="tr-TR"/>
              </w:rPr>
              <w:t>Elektrik aksamı, yataklar ve bant hariç tüm konstrüksiyon AISI 304 paslanmazdır</w:t>
            </w:r>
          </w:p>
        </w:tc>
        <w:tc>
          <w:tcPr>
            <w:tcW w:w="1010" w:type="dxa"/>
            <w:vMerge/>
            <w:tcBorders>
              <w:top w:val="nil"/>
              <w:left w:val="single" w:sz="4" w:space="0" w:color="auto"/>
              <w:bottom w:val="single" w:sz="4" w:space="0" w:color="auto"/>
              <w:right w:val="single" w:sz="4" w:space="0" w:color="auto"/>
            </w:tcBorders>
            <w:vAlign w:val="center"/>
            <w:hideMark/>
          </w:tcPr>
          <w:p w14:paraId="6CBD6E07"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316" w:type="dxa"/>
            <w:vMerge/>
            <w:tcBorders>
              <w:top w:val="nil"/>
              <w:left w:val="single" w:sz="4" w:space="0" w:color="auto"/>
              <w:bottom w:val="single" w:sz="4" w:space="0" w:color="auto"/>
              <w:right w:val="single" w:sz="4" w:space="0" w:color="auto"/>
            </w:tcBorders>
            <w:vAlign w:val="center"/>
            <w:hideMark/>
          </w:tcPr>
          <w:p w14:paraId="3A32F436"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4A38E0ED" w14:textId="77777777" w:rsidTr="000E6503">
        <w:trPr>
          <w:trHeight w:val="270"/>
        </w:trPr>
        <w:tc>
          <w:tcPr>
            <w:tcW w:w="722" w:type="dxa"/>
            <w:vMerge/>
            <w:tcBorders>
              <w:top w:val="nil"/>
              <w:left w:val="single" w:sz="4" w:space="0" w:color="auto"/>
              <w:bottom w:val="single" w:sz="4" w:space="0" w:color="auto"/>
              <w:right w:val="single" w:sz="4" w:space="0" w:color="auto"/>
            </w:tcBorders>
            <w:vAlign w:val="center"/>
            <w:hideMark/>
          </w:tcPr>
          <w:p w14:paraId="671058EB"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250" w:type="dxa"/>
            <w:vMerge/>
            <w:tcBorders>
              <w:top w:val="nil"/>
              <w:left w:val="single" w:sz="4" w:space="0" w:color="auto"/>
              <w:bottom w:val="single" w:sz="4" w:space="0" w:color="auto"/>
              <w:right w:val="single" w:sz="4" w:space="0" w:color="auto"/>
            </w:tcBorders>
            <w:vAlign w:val="center"/>
            <w:hideMark/>
          </w:tcPr>
          <w:p w14:paraId="793023E2"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802" w:type="dxa"/>
            <w:tcBorders>
              <w:top w:val="nil"/>
              <w:left w:val="nil"/>
              <w:bottom w:val="single" w:sz="4" w:space="0" w:color="auto"/>
              <w:right w:val="single" w:sz="4" w:space="0" w:color="auto"/>
            </w:tcBorders>
            <w:shd w:val="clear" w:color="auto" w:fill="auto"/>
            <w:noWrap/>
            <w:vAlign w:val="center"/>
            <w:hideMark/>
          </w:tcPr>
          <w:p w14:paraId="46DD8040" w14:textId="77777777" w:rsidR="003F2B89" w:rsidRPr="003F2B89" w:rsidRDefault="003F2B89" w:rsidP="003F2B89">
            <w:pPr>
              <w:spacing w:after="0" w:line="240" w:lineRule="auto"/>
              <w:ind w:firstLineChars="200" w:firstLine="440"/>
              <w:rPr>
                <w:rFonts w:ascii="Times New Roman" w:eastAsia="Times New Roman" w:hAnsi="Times New Roman" w:cs="Times New Roman"/>
                <w:color w:val="000000"/>
                <w:lang w:eastAsia="tr-TR"/>
              </w:rPr>
            </w:pPr>
            <w:r w:rsidRPr="003F2B89">
              <w:rPr>
                <w:rFonts w:ascii="Times New Roman" w:eastAsia="Times New Roman" w:hAnsi="Times New Roman" w:cs="Times New Roman"/>
                <w:color w:val="000000"/>
                <w:lang w:eastAsia="tr-TR"/>
              </w:rPr>
              <w:t>2500»3000 kg/saat kapasitelidir</w:t>
            </w:r>
          </w:p>
        </w:tc>
        <w:tc>
          <w:tcPr>
            <w:tcW w:w="1010" w:type="dxa"/>
            <w:vMerge/>
            <w:tcBorders>
              <w:top w:val="nil"/>
              <w:left w:val="single" w:sz="4" w:space="0" w:color="auto"/>
              <w:bottom w:val="single" w:sz="4" w:space="0" w:color="auto"/>
              <w:right w:val="single" w:sz="4" w:space="0" w:color="auto"/>
            </w:tcBorders>
            <w:vAlign w:val="center"/>
            <w:hideMark/>
          </w:tcPr>
          <w:p w14:paraId="3A8DE780"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316" w:type="dxa"/>
            <w:vMerge/>
            <w:tcBorders>
              <w:top w:val="nil"/>
              <w:left w:val="single" w:sz="4" w:space="0" w:color="auto"/>
              <w:bottom w:val="single" w:sz="4" w:space="0" w:color="auto"/>
              <w:right w:val="single" w:sz="4" w:space="0" w:color="auto"/>
            </w:tcBorders>
            <w:vAlign w:val="center"/>
            <w:hideMark/>
          </w:tcPr>
          <w:p w14:paraId="70F6E194"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771E251B" w14:textId="77777777" w:rsidTr="000E6503">
        <w:trPr>
          <w:trHeight w:val="270"/>
        </w:trPr>
        <w:tc>
          <w:tcPr>
            <w:tcW w:w="722" w:type="dxa"/>
            <w:vMerge/>
            <w:tcBorders>
              <w:top w:val="nil"/>
              <w:left w:val="single" w:sz="4" w:space="0" w:color="auto"/>
              <w:bottom w:val="single" w:sz="4" w:space="0" w:color="auto"/>
              <w:right w:val="single" w:sz="4" w:space="0" w:color="auto"/>
            </w:tcBorders>
            <w:vAlign w:val="center"/>
            <w:hideMark/>
          </w:tcPr>
          <w:p w14:paraId="0319CF2D"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250" w:type="dxa"/>
            <w:vMerge/>
            <w:tcBorders>
              <w:top w:val="nil"/>
              <w:left w:val="single" w:sz="4" w:space="0" w:color="auto"/>
              <w:bottom w:val="single" w:sz="4" w:space="0" w:color="auto"/>
              <w:right w:val="single" w:sz="4" w:space="0" w:color="auto"/>
            </w:tcBorders>
            <w:vAlign w:val="center"/>
            <w:hideMark/>
          </w:tcPr>
          <w:p w14:paraId="102D941E"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802" w:type="dxa"/>
            <w:tcBorders>
              <w:top w:val="nil"/>
              <w:left w:val="nil"/>
              <w:bottom w:val="single" w:sz="4" w:space="0" w:color="auto"/>
              <w:right w:val="single" w:sz="4" w:space="0" w:color="auto"/>
            </w:tcBorders>
            <w:shd w:val="clear" w:color="auto" w:fill="auto"/>
            <w:noWrap/>
            <w:vAlign w:val="center"/>
            <w:hideMark/>
          </w:tcPr>
          <w:p w14:paraId="3F98012B" w14:textId="77777777" w:rsidR="003F2B89" w:rsidRPr="003F2B89" w:rsidRDefault="003F2B89" w:rsidP="003F2B89">
            <w:pPr>
              <w:spacing w:after="0" w:line="240" w:lineRule="auto"/>
              <w:ind w:firstLineChars="200" w:firstLine="440"/>
              <w:rPr>
                <w:rFonts w:ascii="Times New Roman" w:eastAsia="Times New Roman" w:hAnsi="Times New Roman" w:cs="Times New Roman"/>
                <w:color w:val="000000"/>
                <w:lang w:eastAsia="tr-TR"/>
              </w:rPr>
            </w:pPr>
            <w:r w:rsidRPr="003F2B89">
              <w:rPr>
                <w:rFonts w:ascii="Times New Roman" w:eastAsia="Times New Roman" w:hAnsi="Times New Roman" w:cs="Times New Roman"/>
                <w:color w:val="000000"/>
                <w:lang w:eastAsia="tr-TR"/>
              </w:rPr>
              <w:t>380V</w:t>
            </w:r>
          </w:p>
        </w:tc>
        <w:tc>
          <w:tcPr>
            <w:tcW w:w="1010" w:type="dxa"/>
            <w:vMerge/>
            <w:tcBorders>
              <w:top w:val="nil"/>
              <w:left w:val="single" w:sz="4" w:space="0" w:color="auto"/>
              <w:bottom w:val="single" w:sz="4" w:space="0" w:color="auto"/>
              <w:right w:val="single" w:sz="4" w:space="0" w:color="auto"/>
            </w:tcBorders>
            <w:vAlign w:val="center"/>
            <w:hideMark/>
          </w:tcPr>
          <w:p w14:paraId="457196ED"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316" w:type="dxa"/>
            <w:vMerge/>
            <w:tcBorders>
              <w:top w:val="nil"/>
              <w:left w:val="single" w:sz="4" w:space="0" w:color="auto"/>
              <w:bottom w:val="single" w:sz="4" w:space="0" w:color="auto"/>
              <w:right w:val="single" w:sz="4" w:space="0" w:color="auto"/>
            </w:tcBorders>
            <w:vAlign w:val="center"/>
            <w:hideMark/>
          </w:tcPr>
          <w:p w14:paraId="31B7E6CD"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2406E8AF" w14:textId="77777777" w:rsidTr="000E6503">
        <w:trPr>
          <w:trHeight w:val="270"/>
        </w:trPr>
        <w:tc>
          <w:tcPr>
            <w:tcW w:w="722" w:type="dxa"/>
            <w:vMerge/>
            <w:tcBorders>
              <w:top w:val="nil"/>
              <w:left w:val="single" w:sz="4" w:space="0" w:color="auto"/>
              <w:bottom w:val="single" w:sz="4" w:space="0" w:color="auto"/>
              <w:right w:val="single" w:sz="4" w:space="0" w:color="auto"/>
            </w:tcBorders>
            <w:vAlign w:val="center"/>
            <w:hideMark/>
          </w:tcPr>
          <w:p w14:paraId="5A826675"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250" w:type="dxa"/>
            <w:vMerge/>
            <w:tcBorders>
              <w:top w:val="nil"/>
              <w:left w:val="single" w:sz="4" w:space="0" w:color="auto"/>
              <w:bottom w:val="single" w:sz="4" w:space="0" w:color="auto"/>
              <w:right w:val="single" w:sz="4" w:space="0" w:color="auto"/>
            </w:tcBorders>
            <w:vAlign w:val="center"/>
            <w:hideMark/>
          </w:tcPr>
          <w:p w14:paraId="57A174D6"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802" w:type="dxa"/>
            <w:tcBorders>
              <w:top w:val="nil"/>
              <w:left w:val="nil"/>
              <w:bottom w:val="single" w:sz="4" w:space="0" w:color="auto"/>
              <w:right w:val="single" w:sz="4" w:space="0" w:color="auto"/>
            </w:tcBorders>
            <w:shd w:val="clear" w:color="auto" w:fill="auto"/>
            <w:noWrap/>
            <w:vAlign w:val="center"/>
            <w:hideMark/>
          </w:tcPr>
          <w:p w14:paraId="680C29E1" w14:textId="77777777" w:rsidR="003F2B89" w:rsidRPr="003F2B89" w:rsidRDefault="003F2B89" w:rsidP="003F2B89">
            <w:pPr>
              <w:spacing w:after="0" w:line="240" w:lineRule="auto"/>
              <w:ind w:firstLineChars="200" w:firstLine="440"/>
              <w:rPr>
                <w:rFonts w:ascii="Times New Roman" w:eastAsia="Times New Roman" w:hAnsi="Times New Roman" w:cs="Times New Roman"/>
                <w:color w:val="000000"/>
                <w:lang w:eastAsia="tr-TR"/>
              </w:rPr>
            </w:pPr>
            <w:r w:rsidRPr="003F2B89">
              <w:rPr>
                <w:rFonts w:ascii="Times New Roman" w:eastAsia="Times New Roman" w:hAnsi="Times New Roman" w:cs="Times New Roman"/>
                <w:color w:val="000000"/>
                <w:lang w:eastAsia="tr-TR"/>
              </w:rPr>
              <w:t>Ölçüler (mm)En:1450 Uzunluk:2200 Yükseklik:1920</w:t>
            </w:r>
          </w:p>
        </w:tc>
        <w:tc>
          <w:tcPr>
            <w:tcW w:w="1010" w:type="dxa"/>
            <w:vMerge/>
            <w:tcBorders>
              <w:top w:val="nil"/>
              <w:left w:val="single" w:sz="4" w:space="0" w:color="auto"/>
              <w:bottom w:val="single" w:sz="4" w:space="0" w:color="auto"/>
              <w:right w:val="single" w:sz="4" w:space="0" w:color="auto"/>
            </w:tcBorders>
            <w:vAlign w:val="center"/>
            <w:hideMark/>
          </w:tcPr>
          <w:p w14:paraId="35AF8B69"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316" w:type="dxa"/>
            <w:vMerge/>
            <w:tcBorders>
              <w:top w:val="nil"/>
              <w:left w:val="single" w:sz="4" w:space="0" w:color="auto"/>
              <w:bottom w:val="single" w:sz="4" w:space="0" w:color="auto"/>
              <w:right w:val="single" w:sz="4" w:space="0" w:color="auto"/>
            </w:tcBorders>
            <w:vAlign w:val="center"/>
            <w:hideMark/>
          </w:tcPr>
          <w:p w14:paraId="2A83F97D"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57C6C34C" w14:textId="77777777" w:rsidTr="000E6503">
        <w:trPr>
          <w:trHeight w:val="244"/>
        </w:trPr>
        <w:tc>
          <w:tcPr>
            <w:tcW w:w="722" w:type="dxa"/>
            <w:vMerge/>
            <w:tcBorders>
              <w:top w:val="nil"/>
              <w:left w:val="single" w:sz="4" w:space="0" w:color="auto"/>
              <w:bottom w:val="single" w:sz="4" w:space="0" w:color="auto"/>
              <w:right w:val="single" w:sz="4" w:space="0" w:color="auto"/>
            </w:tcBorders>
            <w:vAlign w:val="center"/>
            <w:hideMark/>
          </w:tcPr>
          <w:p w14:paraId="381944DC"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250" w:type="dxa"/>
            <w:vMerge/>
            <w:tcBorders>
              <w:top w:val="nil"/>
              <w:left w:val="single" w:sz="4" w:space="0" w:color="auto"/>
              <w:bottom w:val="single" w:sz="4" w:space="0" w:color="auto"/>
              <w:right w:val="single" w:sz="4" w:space="0" w:color="auto"/>
            </w:tcBorders>
            <w:vAlign w:val="center"/>
            <w:hideMark/>
          </w:tcPr>
          <w:p w14:paraId="3C738A1B"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802" w:type="dxa"/>
            <w:tcBorders>
              <w:top w:val="nil"/>
              <w:left w:val="nil"/>
              <w:bottom w:val="single" w:sz="4" w:space="0" w:color="auto"/>
              <w:right w:val="single" w:sz="4" w:space="0" w:color="auto"/>
            </w:tcBorders>
            <w:shd w:val="clear" w:color="auto" w:fill="auto"/>
            <w:noWrap/>
            <w:vAlign w:val="bottom"/>
            <w:hideMark/>
          </w:tcPr>
          <w:p w14:paraId="37861403" w14:textId="77777777" w:rsidR="003F2B89" w:rsidRPr="003F2B89" w:rsidRDefault="003F2B89" w:rsidP="003F2B89">
            <w:pPr>
              <w:spacing w:after="0" w:line="240" w:lineRule="auto"/>
              <w:rPr>
                <w:rFonts w:ascii="Times New Roman" w:eastAsia="Times New Roman" w:hAnsi="Times New Roman" w:cs="Times New Roman"/>
                <w:color w:val="000000"/>
                <w:lang w:eastAsia="tr-TR"/>
              </w:rPr>
            </w:pPr>
            <w:proofErr w:type="spellStart"/>
            <w:r w:rsidRPr="003F2B89">
              <w:rPr>
                <w:rFonts w:ascii="Times New Roman" w:eastAsia="Times New Roman" w:hAnsi="Times New Roman" w:cs="Times New Roman"/>
                <w:color w:val="000000"/>
                <w:lang w:eastAsia="tr-TR"/>
              </w:rPr>
              <w:t>Ip</w:t>
            </w:r>
            <w:proofErr w:type="spellEnd"/>
            <w:r w:rsidRPr="003F2B89">
              <w:rPr>
                <w:rFonts w:ascii="Times New Roman" w:eastAsia="Times New Roman" w:hAnsi="Times New Roman" w:cs="Times New Roman"/>
                <w:color w:val="000000"/>
                <w:lang w:eastAsia="tr-TR"/>
              </w:rPr>
              <w:t xml:space="preserve"> 65 plastik elektrik panosu</w:t>
            </w:r>
          </w:p>
        </w:tc>
        <w:tc>
          <w:tcPr>
            <w:tcW w:w="1010" w:type="dxa"/>
            <w:vMerge/>
            <w:tcBorders>
              <w:top w:val="nil"/>
              <w:left w:val="single" w:sz="4" w:space="0" w:color="auto"/>
              <w:bottom w:val="single" w:sz="4" w:space="0" w:color="auto"/>
              <w:right w:val="single" w:sz="4" w:space="0" w:color="auto"/>
            </w:tcBorders>
            <w:vAlign w:val="center"/>
            <w:hideMark/>
          </w:tcPr>
          <w:p w14:paraId="2DBA87A4"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316" w:type="dxa"/>
            <w:vMerge/>
            <w:tcBorders>
              <w:top w:val="nil"/>
              <w:left w:val="single" w:sz="4" w:space="0" w:color="auto"/>
              <w:bottom w:val="single" w:sz="4" w:space="0" w:color="auto"/>
              <w:right w:val="single" w:sz="4" w:space="0" w:color="auto"/>
            </w:tcBorders>
            <w:vAlign w:val="center"/>
            <w:hideMark/>
          </w:tcPr>
          <w:p w14:paraId="67F25C2B"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bl>
    <w:p w14:paraId="7F3F271A"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34CC1140"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13BE8105"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0E685C36"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54A62A5B"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05B3BB61"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5B28354E"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3091CC9A"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6462EC8F"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421A2821"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00824F56"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222A4573"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4AB710E3"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6C0FBE13" w14:textId="77777777" w:rsidR="003F2B89" w:rsidRPr="003F2B89" w:rsidRDefault="003F2B89" w:rsidP="003F2B89">
      <w:pPr>
        <w:spacing w:after="0" w:line="240" w:lineRule="auto"/>
        <w:rPr>
          <w:rFonts w:ascii="Times New Roman" w:eastAsia="Times New Roman" w:hAnsi="Times New Roman" w:cs="Times New Roman"/>
          <w:sz w:val="24"/>
          <w:szCs w:val="24"/>
        </w:rPr>
      </w:pPr>
    </w:p>
    <w:tbl>
      <w:tblPr>
        <w:tblW w:w="10100" w:type="dxa"/>
        <w:tblInd w:w="75" w:type="dxa"/>
        <w:tblCellMar>
          <w:left w:w="70" w:type="dxa"/>
          <w:right w:w="70" w:type="dxa"/>
        </w:tblCellMar>
        <w:tblLook w:val="04A0" w:firstRow="1" w:lastRow="0" w:firstColumn="1" w:lastColumn="0" w:noHBand="0" w:noVBand="1"/>
      </w:tblPr>
      <w:tblGrid>
        <w:gridCol w:w="862"/>
        <w:gridCol w:w="2382"/>
        <w:gridCol w:w="4264"/>
        <w:gridCol w:w="1280"/>
        <w:gridCol w:w="1312"/>
      </w:tblGrid>
      <w:tr w:rsidR="003F2B89" w:rsidRPr="003F2B89" w14:paraId="4CD6C7F3" w14:textId="77777777" w:rsidTr="000E6503">
        <w:trPr>
          <w:trHeight w:val="256"/>
        </w:trPr>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BCCC0"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lastRenderedPageBreak/>
              <w:t>SIRA NO</w:t>
            </w:r>
          </w:p>
        </w:tc>
        <w:tc>
          <w:tcPr>
            <w:tcW w:w="2382" w:type="dxa"/>
            <w:tcBorders>
              <w:top w:val="single" w:sz="4" w:space="0" w:color="auto"/>
              <w:left w:val="nil"/>
              <w:bottom w:val="single" w:sz="4" w:space="0" w:color="auto"/>
              <w:right w:val="single" w:sz="4" w:space="0" w:color="auto"/>
            </w:tcBorders>
            <w:shd w:val="clear" w:color="auto" w:fill="auto"/>
            <w:noWrap/>
            <w:vAlign w:val="center"/>
            <w:hideMark/>
          </w:tcPr>
          <w:p w14:paraId="00EAA052"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MAKİNA ADI</w:t>
            </w:r>
          </w:p>
        </w:tc>
        <w:tc>
          <w:tcPr>
            <w:tcW w:w="4264" w:type="dxa"/>
            <w:tcBorders>
              <w:top w:val="single" w:sz="4" w:space="0" w:color="auto"/>
              <w:left w:val="nil"/>
              <w:bottom w:val="single" w:sz="4" w:space="0" w:color="auto"/>
              <w:right w:val="single" w:sz="4" w:space="0" w:color="auto"/>
            </w:tcBorders>
            <w:shd w:val="clear" w:color="auto" w:fill="auto"/>
            <w:noWrap/>
            <w:vAlign w:val="center"/>
            <w:hideMark/>
          </w:tcPr>
          <w:p w14:paraId="4415109A"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TEKNİK ÖZELLİĞİ/LERİ</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772AC13B"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BİRİM</w:t>
            </w:r>
          </w:p>
        </w:tc>
        <w:tc>
          <w:tcPr>
            <w:tcW w:w="1312" w:type="dxa"/>
            <w:tcBorders>
              <w:top w:val="single" w:sz="4" w:space="0" w:color="auto"/>
              <w:left w:val="nil"/>
              <w:bottom w:val="single" w:sz="4" w:space="0" w:color="auto"/>
              <w:right w:val="single" w:sz="4" w:space="0" w:color="auto"/>
            </w:tcBorders>
            <w:shd w:val="clear" w:color="auto" w:fill="auto"/>
            <w:noWrap/>
            <w:vAlign w:val="center"/>
            <w:hideMark/>
          </w:tcPr>
          <w:p w14:paraId="3E43DF35"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MİKTAR</w:t>
            </w:r>
          </w:p>
        </w:tc>
      </w:tr>
      <w:tr w:rsidR="003F2B89" w:rsidRPr="003F2B89" w14:paraId="7A131BEC" w14:textId="77777777" w:rsidTr="000E6503">
        <w:trPr>
          <w:trHeight w:val="256"/>
        </w:trPr>
        <w:tc>
          <w:tcPr>
            <w:tcW w:w="8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C18AFE"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6</w:t>
            </w:r>
          </w:p>
        </w:tc>
        <w:tc>
          <w:tcPr>
            <w:tcW w:w="238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FE2AAF"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ZEYTİN IZGARA HATTI</w:t>
            </w:r>
          </w:p>
        </w:tc>
        <w:tc>
          <w:tcPr>
            <w:tcW w:w="4264" w:type="dxa"/>
            <w:tcBorders>
              <w:top w:val="nil"/>
              <w:left w:val="nil"/>
              <w:bottom w:val="single" w:sz="4" w:space="0" w:color="auto"/>
              <w:right w:val="single" w:sz="4" w:space="0" w:color="auto"/>
            </w:tcBorders>
            <w:shd w:val="clear" w:color="auto" w:fill="auto"/>
            <w:noWrap/>
            <w:vAlign w:val="center"/>
            <w:hideMark/>
          </w:tcPr>
          <w:p w14:paraId="16B85172"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u w:val="single"/>
                <w:lang w:eastAsia="tr-TR"/>
              </w:rPr>
            </w:pPr>
            <w:r w:rsidRPr="003F2B89">
              <w:rPr>
                <w:rFonts w:ascii="Times New Roman" w:eastAsia="Times New Roman" w:hAnsi="Times New Roman" w:cs="Times New Roman"/>
                <w:b/>
                <w:bCs/>
                <w:color w:val="000000"/>
                <w:sz w:val="24"/>
                <w:szCs w:val="24"/>
                <w:u w:val="single"/>
                <w:lang w:eastAsia="tr-TR"/>
              </w:rPr>
              <w:t>GRILL MAKİNASI</w:t>
            </w:r>
          </w:p>
        </w:tc>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193C09" w14:textId="77777777" w:rsidR="003F2B89" w:rsidRPr="003F2B89" w:rsidRDefault="003F2B89" w:rsidP="003F2B89">
            <w:pPr>
              <w:spacing w:after="0" w:line="240" w:lineRule="auto"/>
              <w:jc w:val="center"/>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ADET</w:t>
            </w:r>
          </w:p>
        </w:tc>
        <w:tc>
          <w:tcPr>
            <w:tcW w:w="13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20F2E5" w14:textId="77777777" w:rsidR="003F2B89" w:rsidRPr="003F2B89" w:rsidRDefault="003F2B89" w:rsidP="003F2B89">
            <w:pPr>
              <w:spacing w:after="0" w:line="240" w:lineRule="auto"/>
              <w:jc w:val="center"/>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1</w:t>
            </w:r>
          </w:p>
        </w:tc>
      </w:tr>
      <w:tr w:rsidR="003F2B89" w:rsidRPr="003F2B89" w14:paraId="2EA552FA" w14:textId="77777777" w:rsidTr="000E6503">
        <w:trPr>
          <w:trHeight w:val="256"/>
        </w:trPr>
        <w:tc>
          <w:tcPr>
            <w:tcW w:w="862" w:type="dxa"/>
            <w:vMerge/>
            <w:tcBorders>
              <w:top w:val="nil"/>
              <w:left w:val="single" w:sz="4" w:space="0" w:color="auto"/>
              <w:bottom w:val="single" w:sz="4" w:space="0" w:color="auto"/>
              <w:right w:val="single" w:sz="4" w:space="0" w:color="auto"/>
            </w:tcBorders>
            <w:vAlign w:val="center"/>
            <w:hideMark/>
          </w:tcPr>
          <w:p w14:paraId="4A2319AE"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382" w:type="dxa"/>
            <w:vMerge/>
            <w:tcBorders>
              <w:top w:val="nil"/>
              <w:left w:val="single" w:sz="4" w:space="0" w:color="auto"/>
              <w:bottom w:val="single" w:sz="4" w:space="0" w:color="auto"/>
              <w:right w:val="single" w:sz="4" w:space="0" w:color="auto"/>
            </w:tcBorders>
            <w:vAlign w:val="center"/>
            <w:hideMark/>
          </w:tcPr>
          <w:p w14:paraId="3F9D063F"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264" w:type="dxa"/>
            <w:tcBorders>
              <w:top w:val="nil"/>
              <w:left w:val="nil"/>
              <w:bottom w:val="single" w:sz="4" w:space="0" w:color="auto"/>
              <w:right w:val="single" w:sz="4" w:space="0" w:color="auto"/>
            </w:tcBorders>
            <w:shd w:val="clear" w:color="auto" w:fill="auto"/>
            <w:noWrap/>
            <w:vAlign w:val="bottom"/>
            <w:hideMark/>
          </w:tcPr>
          <w:p w14:paraId="06057728"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304 Kalite Gövde</w:t>
            </w:r>
          </w:p>
        </w:tc>
        <w:tc>
          <w:tcPr>
            <w:tcW w:w="1280" w:type="dxa"/>
            <w:vMerge/>
            <w:tcBorders>
              <w:top w:val="nil"/>
              <w:left w:val="single" w:sz="4" w:space="0" w:color="auto"/>
              <w:bottom w:val="single" w:sz="4" w:space="0" w:color="auto"/>
              <w:right w:val="single" w:sz="4" w:space="0" w:color="auto"/>
            </w:tcBorders>
            <w:vAlign w:val="center"/>
            <w:hideMark/>
          </w:tcPr>
          <w:p w14:paraId="1AB8EBF6"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312" w:type="dxa"/>
            <w:vMerge/>
            <w:tcBorders>
              <w:top w:val="nil"/>
              <w:left w:val="single" w:sz="4" w:space="0" w:color="auto"/>
              <w:bottom w:val="single" w:sz="4" w:space="0" w:color="auto"/>
              <w:right w:val="single" w:sz="4" w:space="0" w:color="auto"/>
            </w:tcBorders>
            <w:vAlign w:val="center"/>
            <w:hideMark/>
          </w:tcPr>
          <w:p w14:paraId="4340F936"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12EEF184" w14:textId="77777777" w:rsidTr="000E6503">
        <w:trPr>
          <w:trHeight w:val="256"/>
        </w:trPr>
        <w:tc>
          <w:tcPr>
            <w:tcW w:w="862" w:type="dxa"/>
            <w:vMerge/>
            <w:tcBorders>
              <w:top w:val="nil"/>
              <w:left w:val="single" w:sz="4" w:space="0" w:color="auto"/>
              <w:bottom w:val="single" w:sz="4" w:space="0" w:color="auto"/>
              <w:right w:val="single" w:sz="4" w:space="0" w:color="auto"/>
            </w:tcBorders>
            <w:vAlign w:val="center"/>
            <w:hideMark/>
          </w:tcPr>
          <w:p w14:paraId="176D09CE"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382" w:type="dxa"/>
            <w:vMerge/>
            <w:tcBorders>
              <w:top w:val="nil"/>
              <w:left w:val="single" w:sz="4" w:space="0" w:color="auto"/>
              <w:bottom w:val="single" w:sz="4" w:space="0" w:color="auto"/>
              <w:right w:val="single" w:sz="4" w:space="0" w:color="auto"/>
            </w:tcBorders>
            <w:vAlign w:val="center"/>
            <w:hideMark/>
          </w:tcPr>
          <w:p w14:paraId="4D1DD42A"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264" w:type="dxa"/>
            <w:tcBorders>
              <w:top w:val="nil"/>
              <w:left w:val="nil"/>
              <w:bottom w:val="single" w:sz="4" w:space="0" w:color="auto"/>
              <w:right w:val="single" w:sz="4" w:space="0" w:color="auto"/>
            </w:tcBorders>
            <w:shd w:val="clear" w:color="auto" w:fill="auto"/>
            <w:noWrap/>
            <w:vAlign w:val="bottom"/>
            <w:hideMark/>
          </w:tcPr>
          <w:p w14:paraId="0C612F2B"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Merdane Çapı: 220 mm, Boyu: 600 mm</w:t>
            </w:r>
          </w:p>
        </w:tc>
        <w:tc>
          <w:tcPr>
            <w:tcW w:w="1280" w:type="dxa"/>
            <w:vMerge/>
            <w:tcBorders>
              <w:top w:val="nil"/>
              <w:left w:val="single" w:sz="4" w:space="0" w:color="auto"/>
              <w:bottom w:val="single" w:sz="4" w:space="0" w:color="auto"/>
              <w:right w:val="single" w:sz="4" w:space="0" w:color="auto"/>
            </w:tcBorders>
            <w:vAlign w:val="center"/>
            <w:hideMark/>
          </w:tcPr>
          <w:p w14:paraId="075B4B48"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312" w:type="dxa"/>
            <w:vMerge/>
            <w:tcBorders>
              <w:top w:val="nil"/>
              <w:left w:val="single" w:sz="4" w:space="0" w:color="auto"/>
              <w:bottom w:val="single" w:sz="4" w:space="0" w:color="auto"/>
              <w:right w:val="single" w:sz="4" w:space="0" w:color="auto"/>
            </w:tcBorders>
            <w:vAlign w:val="center"/>
            <w:hideMark/>
          </w:tcPr>
          <w:p w14:paraId="5463C7A5"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6DA14097" w14:textId="77777777" w:rsidTr="000E6503">
        <w:trPr>
          <w:trHeight w:val="256"/>
        </w:trPr>
        <w:tc>
          <w:tcPr>
            <w:tcW w:w="862" w:type="dxa"/>
            <w:vMerge/>
            <w:tcBorders>
              <w:top w:val="nil"/>
              <w:left w:val="single" w:sz="4" w:space="0" w:color="auto"/>
              <w:bottom w:val="single" w:sz="4" w:space="0" w:color="auto"/>
              <w:right w:val="single" w:sz="4" w:space="0" w:color="auto"/>
            </w:tcBorders>
            <w:vAlign w:val="center"/>
            <w:hideMark/>
          </w:tcPr>
          <w:p w14:paraId="73B40FFE"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382" w:type="dxa"/>
            <w:vMerge/>
            <w:tcBorders>
              <w:top w:val="nil"/>
              <w:left w:val="single" w:sz="4" w:space="0" w:color="auto"/>
              <w:bottom w:val="single" w:sz="4" w:space="0" w:color="auto"/>
              <w:right w:val="single" w:sz="4" w:space="0" w:color="auto"/>
            </w:tcBorders>
            <w:vAlign w:val="center"/>
            <w:hideMark/>
          </w:tcPr>
          <w:p w14:paraId="5DD68892"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264" w:type="dxa"/>
            <w:tcBorders>
              <w:top w:val="nil"/>
              <w:left w:val="nil"/>
              <w:bottom w:val="single" w:sz="4" w:space="0" w:color="auto"/>
              <w:right w:val="single" w:sz="4" w:space="0" w:color="auto"/>
            </w:tcBorders>
            <w:shd w:val="clear" w:color="auto" w:fill="auto"/>
            <w:noWrap/>
            <w:vAlign w:val="bottom"/>
            <w:hideMark/>
          </w:tcPr>
          <w:p w14:paraId="0A422847"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roofErr w:type="spellStart"/>
            <w:r w:rsidRPr="003F2B89">
              <w:rPr>
                <w:rFonts w:ascii="Times New Roman" w:eastAsia="Times New Roman" w:hAnsi="Times New Roman" w:cs="Times New Roman"/>
                <w:color w:val="000000"/>
                <w:sz w:val="24"/>
                <w:szCs w:val="24"/>
                <w:lang w:eastAsia="tr-TR"/>
              </w:rPr>
              <w:t>Rulmanlı</w:t>
            </w:r>
            <w:proofErr w:type="spellEnd"/>
            <w:r w:rsidRPr="003F2B89">
              <w:rPr>
                <w:rFonts w:ascii="Times New Roman" w:eastAsia="Times New Roman" w:hAnsi="Times New Roman" w:cs="Times New Roman"/>
                <w:color w:val="000000"/>
                <w:sz w:val="24"/>
                <w:szCs w:val="24"/>
                <w:lang w:eastAsia="tr-TR"/>
              </w:rPr>
              <w:t xml:space="preserve"> Yatak Isıya Dayanıklı</w:t>
            </w:r>
          </w:p>
        </w:tc>
        <w:tc>
          <w:tcPr>
            <w:tcW w:w="1280" w:type="dxa"/>
            <w:vMerge/>
            <w:tcBorders>
              <w:top w:val="nil"/>
              <w:left w:val="single" w:sz="4" w:space="0" w:color="auto"/>
              <w:bottom w:val="single" w:sz="4" w:space="0" w:color="auto"/>
              <w:right w:val="single" w:sz="4" w:space="0" w:color="auto"/>
            </w:tcBorders>
            <w:vAlign w:val="center"/>
            <w:hideMark/>
          </w:tcPr>
          <w:p w14:paraId="270FDA1A"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312" w:type="dxa"/>
            <w:vMerge/>
            <w:tcBorders>
              <w:top w:val="nil"/>
              <w:left w:val="single" w:sz="4" w:space="0" w:color="auto"/>
              <w:bottom w:val="single" w:sz="4" w:space="0" w:color="auto"/>
              <w:right w:val="single" w:sz="4" w:space="0" w:color="auto"/>
            </w:tcBorders>
            <w:vAlign w:val="center"/>
            <w:hideMark/>
          </w:tcPr>
          <w:p w14:paraId="262ED4AA"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52FF2E02" w14:textId="77777777" w:rsidTr="000E6503">
        <w:trPr>
          <w:trHeight w:val="256"/>
        </w:trPr>
        <w:tc>
          <w:tcPr>
            <w:tcW w:w="862" w:type="dxa"/>
            <w:vMerge/>
            <w:tcBorders>
              <w:top w:val="nil"/>
              <w:left w:val="single" w:sz="4" w:space="0" w:color="auto"/>
              <w:bottom w:val="single" w:sz="4" w:space="0" w:color="auto"/>
              <w:right w:val="single" w:sz="4" w:space="0" w:color="auto"/>
            </w:tcBorders>
            <w:vAlign w:val="center"/>
            <w:hideMark/>
          </w:tcPr>
          <w:p w14:paraId="5E37E1F5"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382" w:type="dxa"/>
            <w:vMerge/>
            <w:tcBorders>
              <w:top w:val="nil"/>
              <w:left w:val="single" w:sz="4" w:space="0" w:color="auto"/>
              <w:bottom w:val="single" w:sz="4" w:space="0" w:color="auto"/>
              <w:right w:val="single" w:sz="4" w:space="0" w:color="auto"/>
            </w:tcBorders>
            <w:vAlign w:val="center"/>
            <w:hideMark/>
          </w:tcPr>
          <w:p w14:paraId="20E44CA5"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264" w:type="dxa"/>
            <w:tcBorders>
              <w:top w:val="nil"/>
              <w:left w:val="nil"/>
              <w:bottom w:val="single" w:sz="4" w:space="0" w:color="auto"/>
              <w:right w:val="single" w:sz="4" w:space="0" w:color="auto"/>
            </w:tcBorders>
            <w:shd w:val="clear" w:color="auto" w:fill="auto"/>
            <w:noWrap/>
            <w:vAlign w:val="bottom"/>
            <w:hideMark/>
          </w:tcPr>
          <w:p w14:paraId="715D2B35"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Ateşleme Mekanizması: Çakmakla</w:t>
            </w:r>
          </w:p>
        </w:tc>
        <w:tc>
          <w:tcPr>
            <w:tcW w:w="1280" w:type="dxa"/>
            <w:vMerge/>
            <w:tcBorders>
              <w:top w:val="nil"/>
              <w:left w:val="single" w:sz="4" w:space="0" w:color="auto"/>
              <w:bottom w:val="single" w:sz="4" w:space="0" w:color="auto"/>
              <w:right w:val="single" w:sz="4" w:space="0" w:color="auto"/>
            </w:tcBorders>
            <w:vAlign w:val="center"/>
            <w:hideMark/>
          </w:tcPr>
          <w:p w14:paraId="1E4F8538"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312" w:type="dxa"/>
            <w:vMerge/>
            <w:tcBorders>
              <w:top w:val="nil"/>
              <w:left w:val="single" w:sz="4" w:space="0" w:color="auto"/>
              <w:bottom w:val="single" w:sz="4" w:space="0" w:color="auto"/>
              <w:right w:val="single" w:sz="4" w:space="0" w:color="auto"/>
            </w:tcBorders>
            <w:vAlign w:val="center"/>
            <w:hideMark/>
          </w:tcPr>
          <w:p w14:paraId="6BB67DA6"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08455D42" w14:textId="77777777" w:rsidTr="000E6503">
        <w:trPr>
          <w:trHeight w:val="256"/>
        </w:trPr>
        <w:tc>
          <w:tcPr>
            <w:tcW w:w="862" w:type="dxa"/>
            <w:vMerge/>
            <w:tcBorders>
              <w:top w:val="nil"/>
              <w:left w:val="single" w:sz="4" w:space="0" w:color="auto"/>
              <w:bottom w:val="single" w:sz="4" w:space="0" w:color="auto"/>
              <w:right w:val="single" w:sz="4" w:space="0" w:color="auto"/>
            </w:tcBorders>
            <w:vAlign w:val="center"/>
            <w:hideMark/>
          </w:tcPr>
          <w:p w14:paraId="2294E15D"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382" w:type="dxa"/>
            <w:vMerge/>
            <w:tcBorders>
              <w:top w:val="nil"/>
              <w:left w:val="single" w:sz="4" w:space="0" w:color="auto"/>
              <w:bottom w:val="single" w:sz="4" w:space="0" w:color="auto"/>
              <w:right w:val="single" w:sz="4" w:space="0" w:color="auto"/>
            </w:tcBorders>
            <w:vAlign w:val="center"/>
            <w:hideMark/>
          </w:tcPr>
          <w:p w14:paraId="44967012"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264" w:type="dxa"/>
            <w:tcBorders>
              <w:top w:val="nil"/>
              <w:left w:val="nil"/>
              <w:bottom w:val="single" w:sz="4" w:space="0" w:color="auto"/>
              <w:right w:val="single" w:sz="4" w:space="0" w:color="auto"/>
            </w:tcBorders>
            <w:shd w:val="clear" w:color="auto" w:fill="auto"/>
            <w:noWrap/>
            <w:vAlign w:val="bottom"/>
            <w:hideMark/>
          </w:tcPr>
          <w:p w14:paraId="5A5640B9"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Merdane Isıtma: Mızıka Brülör ile</w:t>
            </w:r>
          </w:p>
        </w:tc>
        <w:tc>
          <w:tcPr>
            <w:tcW w:w="1280" w:type="dxa"/>
            <w:vMerge/>
            <w:tcBorders>
              <w:top w:val="nil"/>
              <w:left w:val="single" w:sz="4" w:space="0" w:color="auto"/>
              <w:bottom w:val="single" w:sz="4" w:space="0" w:color="auto"/>
              <w:right w:val="single" w:sz="4" w:space="0" w:color="auto"/>
            </w:tcBorders>
            <w:vAlign w:val="center"/>
            <w:hideMark/>
          </w:tcPr>
          <w:p w14:paraId="39FDDF69"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312" w:type="dxa"/>
            <w:vMerge/>
            <w:tcBorders>
              <w:top w:val="nil"/>
              <w:left w:val="single" w:sz="4" w:space="0" w:color="auto"/>
              <w:bottom w:val="single" w:sz="4" w:space="0" w:color="auto"/>
              <w:right w:val="single" w:sz="4" w:space="0" w:color="auto"/>
            </w:tcBorders>
            <w:vAlign w:val="center"/>
            <w:hideMark/>
          </w:tcPr>
          <w:p w14:paraId="5B708FB1"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17CABB9E" w14:textId="77777777" w:rsidTr="000E6503">
        <w:trPr>
          <w:trHeight w:val="256"/>
        </w:trPr>
        <w:tc>
          <w:tcPr>
            <w:tcW w:w="862" w:type="dxa"/>
            <w:vMerge/>
            <w:tcBorders>
              <w:top w:val="nil"/>
              <w:left w:val="single" w:sz="4" w:space="0" w:color="auto"/>
              <w:bottom w:val="single" w:sz="4" w:space="0" w:color="auto"/>
              <w:right w:val="single" w:sz="4" w:space="0" w:color="auto"/>
            </w:tcBorders>
            <w:vAlign w:val="center"/>
            <w:hideMark/>
          </w:tcPr>
          <w:p w14:paraId="68176C4A"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382" w:type="dxa"/>
            <w:vMerge/>
            <w:tcBorders>
              <w:top w:val="nil"/>
              <w:left w:val="single" w:sz="4" w:space="0" w:color="auto"/>
              <w:bottom w:val="single" w:sz="4" w:space="0" w:color="auto"/>
              <w:right w:val="single" w:sz="4" w:space="0" w:color="auto"/>
            </w:tcBorders>
            <w:vAlign w:val="center"/>
            <w:hideMark/>
          </w:tcPr>
          <w:p w14:paraId="65A23F61"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264" w:type="dxa"/>
            <w:tcBorders>
              <w:top w:val="nil"/>
              <w:left w:val="nil"/>
              <w:bottom w:val="single" w:sz="4" w:space="0" w:color="auto"/>
              <w:right w:val="single" w:sz="4" w:space="0" w:color="auto"/>
            </w:tcBorders>
            <w:shd w:val="clear" w:color="auto" w:fill="auto"/>
            <w:noWrap/>
            <w:vAlign w:val="bottom"/>
            <w:hideMark/>
          </w:tcPr>
          <w:p w14:paraId="1C6646AE"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Gaz Kesilmesinde Otomatik Gaz Kesme Özelliği</w:t>
            </w:r>
          </w:p>
        </w:tc>
        <w:tc>
          <w:tcPr>
            <w:tcW w:w="1280" w:type="dxa"/>
            <w:vMerge/>
            <w:tcBorders>
              <w:top w:val="nil"/>
              <w:left w:val="single" w:sz="4" w:space="0" w:color="auto"/>
              <w:bottom w:val="single" w:sz="4" w:space="0" w:color="auto"/>
              <w:right w:val="single" w:sz="4" w:space="0" w:color="auto"/>
            </w:tcBorders>
            <w:vAlign w:val="center"/>
            <w:hideMark/>
          </w:tcPr>
          <w:p w14:paraId="1AB23DE8"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312" w:type="dxa"/>
            <w:vMerge/>
            <w:tcBorders>
              <w:top w:val="nil"/>
              <w:left w:val="single" w:sz="4" w:space="0" w:color="auto"/>
              <w:bottom w:val="single" w:sz="4" w:space="0" w:color="auto"/>
              <w:right w:val="single" w:sz="4" w:space="0" w:color="auto"/>
            </w:tcBorders>
            <w:vAlign w:val="center"/>
            <w:hideMark/>
          </w:tcPr>
          <w:p w14:paraId="42FDA5B4"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6A64D03E" w14:textId="77777777" w:rsidTr="000E6503">
        <w:trPr>
          <w:trHeight w:val="256"/>
        </w:trPr>
        <w:tc>
          <w:tcPr>
            <w:tcW w:w="862" w:type="dxa"/>
            <w:vMerge/>
            <w:tcBorders>
              <w:top w:val="nil"/>
              <w:left w:val="single" w:sz="4" w:space="0" w:color="auto"/>
              <w:bottom w:val="single" w:sz="4" w:space="0" w:color="auto"/>
              <w:right w:val="single" w:sz="4" w:space="0" w:color="auto"/>
            </w:tcBorders>
            <w:vAlign w:val="center"/>
            <w:hideMark/>
          </w:tcPr>
          <w:p w14:paraId="578C4BFA"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382" w:type="dxa"/>
            <w:vMerge/>
            <w:tcBorders>
              <w:top w:val="nil"/>
              <w:left w:val="single" w:sz="4" w:space="0" w:color="auto"/>
              <w:bottom w:val="single" w:sz="4" w:space="0" w:color="auto"/>
              <w:right w:val="single" w:sz="4" w:space="0" w:color="auto"/>
            </w:tcBorders>
            <w:vAlign w:val="center"/>
            <w:hideMark/>
          </w:tcPr>
          <w:p w14:paraId="3C4B9CC6"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264" w:type="dxa"/>
            <w:tcBorders>
              <w:top w:val="nil"/>
              <w:left w:val="nil"/>
              <w:bottom w:val="single" w:sz="4" w:space="0" w:color="auto"/>
              <w:right w:val="single" w:sz="4" w:space="0" w:color="auto"/>
            </w:tcBorders>
            <w:shd w:val="clear" w:color="auto" w:fill="auto"/>
            <w:noWrap/>
            <w:vAlign w:val="bottom"/>
            <w:hideMark/>
          </w:tcPr>
          <w:p w14:paraId="3BCA216F"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Gözetleme Camı: Var</w:t>
            </w:r>
          </w:p>
        </w:tc>
        <w:tc>
          <w:tcPr>
            <w:tcW w:w="1280" w:type="dxa"/>
            <w:vMerge/>
            <w:tcBorders>
              <w:top w:val="nil"/>
              <w:left w:val="single" w:sz="4" w:space="0" w:color="auto"/>
              <w:bottom w:val="single" w:sz="4" w:space="0" w:color="auto"/>
              <w:right w:val="single" w:sz="4" w:space="0" w:color="auto"/>
            </w:tcBorders>
            <w:vAlign w:val="center"/>
            <w:hideMark/>
          </w:tcPr>
          <w:p w14:paraId="5471806E"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312" w:type="dxa"/>
            <w:vMerge/>
            <w:tcBorders>
              <w:top w:val="nil"/>
              <w:left w:val="single" w:sz="4" w:space="0" w:color="auto"/>
              <w:bottom w:val="single" w:sz="4" w:space="0" w:color="auto"/>
              <w:right w:val="single" w:sz="4" w:space="0" w:color="auto"/>
            </w:tcBorders>
            <w:vAlign w:val="center"/>
            <w:hideMark/>
          </w:tcPr>
          <w:p w14:paraId="2158E563"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38707A3B" w14:textId="77777777" w:rsidTr="000E6503">
        <w:trPr>
          <w:trHeight w:val="256"/>
        </w:trPr>
        <w:tc>
          <w:tcPr>
            <w:tcW w:w="862" w:type="dxa"/>
            <w:vMerge/>
            <w:tcBorders>
              <w:top w:val="nil"/>
              <w:left w:val="single" w:sz="4" w:space="0" w:color="auto"/>
              <w:bottom w:val="single" w:sz="4" w:space="0" w:color="auto"/>
              <w:right w:val="single" w:sz="4" w:space="0" w:color="auto"/>
            </w:tcBorders>
            <w:vAlign w:val="center"/>
            <w:hideMark/>
          </w:tcPr>
          <w:p w14:paraId="3895CD17"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382" w:type="dxa"/>
            <w:vMerge/>
            <w:tcBorders>
              <w:top w:val="nil"/>
              <w:left w:val="single" w:sz="4" w:space="0" w:color="auto"/>
              <w:bottom w:val="single" w:sz="4" w:space="0" w:color="auto"/>
              <w:right w:val="single" w:sz="4" w:space="0" w:color="auto"/>
            </w:tcBorders>
            <w:vAlign w:val="center"/>
            <w:hideMark/>
          </w:tcPr>
          <w:p w14:paraId="65E9BAC7"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264" w:type="dxa"/>
            <w:tcBorders>
              <w:top w:val="nil"/>
              <w:left w:val="nil"/>
              <w:bottom w:val="single" w:sz="4" w:space="0" w:color="auto"/>
              <w:right w:val="single" w:sz="4" w:space="0" w:color="auto"/>
            </w:tcBorders>
            <w:shd w:val="clear" w:color="auto" w:fill="auto"/>
            <w:noWrap/>
            <w:vAlign w:val="bottom"/>
            <w:hideMark/>
          </w:tcPr>
          <w:p w14:paraId="52AF52D0"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Aspiratör: Var</w:t>
            </w:r>
          </w:p>
        </w:tc>
        <w:tc>
          <w:tcPr>
            <w:tcW w:w="1280" w:type="dxa"/>
            <w:vMerge/>
            <w:tcBorders>
              <w:top w:val="nil"/>
              <w:left w:val="single" w:sz="4" w:space="0" w:color="auto"/>
              <w:bottom w:val="single" w:sz="4" w:space="0" w:color="auto"/>
              <w:right w:val="single" w:sz="4" w:space="0" w:color="auto"/>
            </w:tcBorders>
            <w:vAlign w:val="center"/>
            <w:hideMark/>
          </w:tcPr>
          <w:p w14:paraId="2B08CC55"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312" w:type="dxa"/>
            <w:vMerge/>
            <w:tcBorders>
              <w:top w:val="nil"/>
              <w:left w:val="single" w:sz="4" w:space="0" w:color="auto"/>
              <w:bottom w:val="single" w:sz="4" w:space="0" w:color="auto"/>
              <w:right w:val="single" w:sz="4" w:space="0" w:color="auto"/>
            </w:tcBorders>
            <w:vAlign w:val="center"/>
            <w:hideMark/>
          </w:tcPr>
          <w:p w14:paraId="0B939965"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1A824E7E" w14:textId="77777777" w:rsidTr="000E6503">
        <w:trPr>
          <w:trHeight w:val="256"/>
        </w:trPr>
        <w:tc>
          <w:tcPr>
            <w:tcW w:w="862" w:type="dxa"/>
            <w:vMerge/>
            <w:tcBorders>
              <w:top w:val="nil"/>
              <w:left w:val="single" w:sz="4" w:space="0" w:color="auto"/>
              <w:bottom w:val="single" w:sz="4" w:space="0" w:color="auto"/>
              <w:right w:val="single" w:sz="4" w:space="0" w:color="auto"/>
            </w:tcBorders>
            <w:vAlign w:val="center"/>
            <w:hideMark/>
          </w:tcPr>
          <w:p w14:paraId="4E0DE84C"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382" w:type="dxa"/>
            <w:vMerge/>
            <w:tcBorders>
              <w:top w:val="nil"/>
              <w:left w:val="single" w:sz="4" w:space="0" w:color="auto"/>
              <w:bottom w:val="single" w:sz="4" w:space="0" w:color="auto"/>
              <w:right w:val="single" w:sz="4" w:space="0" w:color="auto"/>
            </w:tcBorders>
            <w:vAlign w:val="center"/>
            <w:hideMark/>
          </w:tcPr>
          <w:p w14:paraId="069594AA"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264" w:type="dxa"/>
            <w:tcBorders>
              <w:top w:val="nil"/>
              <w:left w:val="nil"/>
              <w:bottom w:val="single" w:sz="4" w:space="0" w:color="auto"/>
              <w:right w:val="single" w:sz="4" w:space="0" w:color="auto"/>
            </w:tcBorders>
            <w:shd w:val="clear" w:color="auto" w:fill="auto"/>
            <w:noWrap/>
            <w:vAlign w:val="bottom"/>
            <w:hideMark/>
          </w:tcPr>
          <w:p w14:paraId="3374E432"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Hız Kontrolü: Var ve Ayarlanabilir Özellikte</w:t>
            </w:r>
          </w:p>
        </w:tc>
        <w:tc>
          <w:tcPr>
            <w:tcW w:w="1280" w:type="dxa"/>
            <w:vMerge/>
            <w:tcBorders>
              <w:top w:val="nil"/>
              <w:left w:val="single" w:sz="4" w:space="0" w:color="auto"/>
              <w:bottom w:val="single" w:sz="4" w:space="0" w:color="auto"/>
              <w:right w:val="single" w:sz="4" w:space="0" w:color="auto"/>
            </w:tcBorders>
            <w:vAlign w:val="center"/>
            <w:hideMark/>
          </w:tcPr>
          <w:p w14:paraId="266332F9"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312" w:type="dxa"/>
            <w:vMerge/>
            <w:tcBorders>
              <w:top w:val="nil"/>
              <w:left w:val="single" w:sz="4" w:space="0" w:color="auto"/>
              <w:bottom w:val="single" w:sz="4" w:space="0" w:color="auto"/>
              <w:right w:val="single" w:sz="4" w:space="0" w:color="auto"/>
            </w:tcBorders>
            <w:vAlign w:val="center"/>
            <w:hideMark/>
          </w:tcPr>
          <w:p w14:paraId="46A74802"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04A2C441" w14:textId="77777777" w:rsidTr="000E6503">
        <w:trPr>
          <w:trHeight w:val="256"/>
        </w:trPr>
        <w:tc>
          <w:tcPr>
            <w:tcW w:w="862" w:type="dxa"/>
            <w:vMerge/>
            <w:tcBorders>
              <w:top w:val="nil"/>
              <w:left w:val="single" w:sz="4" w:space="0" w:color="auto"/>
              <w:bottom w:val="single" w:sz="4" w:space="0" w:color="auto"/>
              <w:right w:val="single" w:sz="4" w:space="0" w:color="auto"/>
            </w:tcBorders>
            <w:vAlign w:val="center"/>
            <w:hideMark/>
          </w:tcPr>
          <w:p w14:paraId="140A027B"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382" w:type="dxa"/>
            <w:vMerge/>
            <w:tcBorders>
              <w:top w:val="nil"/>
              <w:left w:val="single" w:sz="4" w:space="0" w:color="auto"/>
              <w:bottom w:val="single" w:sz="4" w:space="0" w:color="auto"/>
              <w:right w:val="single" w:sz="4" w:space="0" w:color="auto"/>
            </w:tcBorders>
            <w:vAlign w:val="center"/>
            <w:hideMark/>
          </w:tcPr>
          <w:p w14:paraId="5F0DDFD4"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264" w:type="dxa"/>
            <w:tcBorders>
              <w:top w:val="nil"/>
              <w:left w:val="nil"/>
              <w:bottom w:val="single" w:sz="4" w:space="0" w:color="auto"/>
              <w:right w:val="single" w:sz="4" w:space="0" w:color="auto"/>
            </w:tcBorders>
            <w:shd w:val="clear" w:color="auto" w:fill="auto"/>
            <w:noWrap/>
            <w:vAlign w:val="center"/>
            <w:hideMark/>
          </w:tcPr>
          <w:p w14:paraId="3250BC3B"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u w:val="single"/>
                <w:lang w:eastAsia="tr-TR"/>
              </w:rPr>
            </w:pPr>
            <w:r w:rsidRPr="003F2B89">
              <w:rPr>
                <w:rFonts w:ascii="Times New Roman" w:eastAsia="Times New Roman" w:hAnsi="Times New Roman" w:cs="Times New Roman"/>
                <w:b/>
                <w:bCs/>
                <w:color w:val="000000"/>
                <w:sz w:val="24"/>
                <w:szCs w:val="24"/>
                <w:u w:val="single"/>
                <w:lang w:eastAsia="tr-TR"/>
              </w:rPr>
              <w:t>BESLEME ELEVATÖRÜ</w:t>
            </w:r>
          </w:p>
        </w:tc>
        <w:tc>
          <w:tcPr>
            <w:tcW w:w="1280" w:type="dxa"/>
            <w:vMerge/>
            <w:tcBorders>
              <w:top w:val="nil"/>
              <w:left w:val="single" w:sz="4" w:space="0" w:color="auto"/>
              <w:bottom w:val="single" w:sz="4" w:space="0" w:color="auto"/>
              <w:right w:val="single" w:sz="4" w:space="0" w:color="auto"/>
            </w:tcBorders>
            <w:vAlign w:val="center"/>
            <w:hideMark/>
          </w:tcPr>
          <w:p w14:paraId="5E51F2B5"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312" w:type="dxa"/>
            <w:vMerge/>
            <w:tcBorders>
              <w:top w:val="nil"/>
              <w:left w:val="single" w:sz="4" w:space="0" w:color="auto"/>
              <w:bottom w:val="single" w:sz="4" w:space="0" w:color="auto"/>
              <w:right w:val="single" w:sz="4" w:space="0" w:color="auto"/>
            </w:tcBorders>
            <w:vAlign w:val="center"/>
            <w:hideMark/>
          </w:tcPr>
          <w:p w14:paraId="08D8EA57"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1017EC1B" w14:textId="77777777" w:rsidTr="000E6503">
        <w:trPr>
          <w:trHeight w:val="256"/>
        </w:trPr>
        <w:tc>
          <w:tcPr>
            <w:tcW w:w="862" w:type="dxa"/>
            <w:vMerge/>
            <w:tcBorders>
              <w:top w:val="nil"/>
              <w:left w:val="single" w:sz="4" w:space="0" w:color="auto"/>
              <w:bottom w:val="single" w:sz="4" w:space="0" w:color="auto"/>
              <w:right w:val="single" w:sz="4" w:space="0" w:color="auto"/>
            </w:tcBorders>
            <w:vAlign w:val="center"/>
            <w:hideMark/>
          </w:tcPr>
          <w:p w14:paraId="734FB160"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382" w:type="dxa"/>
            <w:vMerge/>
            <w:tcBorders>
              <w:top w:val="nil"/>
              <w:left w:val="single" w:sz="4" w:space="0" w:color="auto"/>
              <w:bottom w:val="single" w:sz="4" w:space="0" w:color="auto"/>
              <w:right w:val="single" w:sz="4" w:space="0" w:color="auto"/>
            </w:tcBorders>
            <w:vAlign w:val="center"/>
            <w:hideMark/>
          </w:tcPr>
          <w:p w14:paraId="53549FD1"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264" w:type="dxa"/>
            <w:tcBorders>
              <w:top w:val="nil"/>
              <w:left w:val="nil"/>
              <w:bottom w:val="single" w:sz="4" w:space="0" w:color="auto"/>
              <w:right w:val="single" w:sz="4" w:space="0" w:color="auto"/>
            </w:tcBorders>
            <w:shd w:val="clear" w:color="auto" w:fill="auto"/>
            <w:noWrap/>
            <w:vAlign w:val="bottom"/>
            <w:hideMark/>
          </w:tcPr>
          <w:p w14:paraId="7083FD26"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304 Kalite Gövde</w:t>
            </w:r>
          </w:p>
        </w:tc>
        <w:tc>
          <w:tcPr>
            <w:tcW w:w="1280" w:type="dxa"/>
            <w:vMerge/>
            <w:tcBorders>
              <w:top w:val="nil"/>
              <w:left w:val="single" w:sz="4" w:space="0" w:color="auto"/>
              <w:bottom w:val="single" w:sz="4" w:space="0" w:color="auto"/>
              <w:right w:val="single" w:sz="4" w:space="0" w:color="auto"/>
            </w:tcBorders>
            <w:vAlign w:val="center"/>
            <w:hideMark/>
          </w:tcPr>
          <w:p w14:paraId="12938E0C"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312" w:type="dxa"/>
            <w:vMerge/>
            <w:tcBorders>
              <w:top w:val="nil"/>
              <w:left w:val="single" w:sz="4" w:space="0" w:color="auto"/>
              <w:bottom w:val="single" w:sz="4" w:space="0" w:color="auto"/>
              <w:right w:val="single" w:sz="4" w:space="0" w:color="auto"/>
            </w:tcBorders>
            <w:vAlign w:val="center"/>
            <w:hideMark/>
          </w:tcPr>
          <w:p w14:paraId="41BD23EC"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50CB28B8" w14:textId="77777777" w:rsidTr="000E6503">
        <w:trPr>
          <w:trHeight w:val="256"/>
        </w:trPr>
        <w:tc>
          <w:tcPr>
            <w:tcW w:w="862" w:type="dxa"/>
            <w:vMerge/>
            <w:tcBorders>
              <w:top w:val="nil"/>
              <w:left w:val="single" w:sz="4" w:space="0" w:color="auto"/>
              <w:bottom w:val="single" w:sz="4" w:space="0" w:color="auto"/>
              <w:right w:val="single" w:sz="4" w:space="0" w:color="auto"/>
            </w:tcBorders>
            <w:vAlign w:val="center"/>
            <w:hideMark/>
          </w:tcPr>
          <w:p w14:paraId="00C97359"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382" w:type="dxa"/>
            <w:vMerge/>
            <w:tcBorders>
              <w:top w:val="nil"/>
              <w:left w:val="single" w:sz="4" w:space="0" w:color="auto"/>
              <w:bottom w:val="single" w:sz="4" w:space="0" w:color="auto"/>
              <w:right w:val="single" w:sz="4" w:space="0" w:color="auto"/>
            </w:tcBorders>
            <w:vAlign w:val="center"/>
            <w:hideMark/>
          </w:tcPr>
          <w:p w14:paraId="4B5ABEE6"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264" w:type="dxa"/>
            <w:tcBorders>
              <w:top w:val="nil"/>
              <w:left w:val="nil"/>
              <w:bottom w:val="single" w:sz="4" w:space="0" w:color="auto"/>
              <w:right w:val="single" w:sz="4" w:space="0" w:color="auto"/>
            </w:tcBorders>
            <w:shd w:val="clear" w:color="auto" w:fill="auto"/>
            <w:noWrap/>
            <w:vAlign w:val="bottom"/>
            <w:hideMark/>
          </w:tcPr>
          <w:p w14:paraId="735A65C7"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Bant Gıdaya Uygun PP Malzeme</w:t>
            </w:r>
          </w:p>
        </w:tc>
        <w:tc>
          <w:tcPr>
            <w:tcW w:w="1280" w:type="dxa"/>
            <w:vMerge/>
            <w:tcBorders>
              <w:top w:val="nil"/>
              <w:left w:val="single" w:sz="4" w:space="0" w:color="auto"/>
              <w:bottom w:val="single" w:sz="4" w:space="0" w:color="auto"/>
              <w:right w:val="single" w:sz="4" w:space="0" w:color="auto"/>
            </w:tcBorders>
            <w:vAlign w:val="center"/>
            <w:hideMark/>
          </w:tcPr>
          <w:p w14:paraId="6DFF81FF"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312" w:type="dxa"/>
            <w:vMerge/>
            <w:tcBorders>
              <w:top w:val="nil"/>
              <w:left w:val="single" w:sz="4" w:space="0" w:color="auto"/>
              <w:bottom w:val="single" w:sz="4" w:space="0" w:color="auto"/>
              <w:right w:val="single" w:sz="4" w:space="0" w:color="auto"/>
            </w:tcBorders>
            <w:vAlign w:val="center"/>
            <w:hideMark/>
          </w:tcPr>
          <w:p w14:paraId="7E2AF377"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721F5B52" w14:textId="77777777" w:rsidTr="000E6503">
        <w:trPr>
          <w:trHeight w:val="256"/>
        </w:trPr>
        <w:tc>
          <w:tcPr>
            <w:tcW w:w="862" w:type="dxa"/>
            <w:vMerge/>
            <w:tcBorders>
              <w:top w:val="nil"/>
              <w:left w:val="single" w:sz="4" w:space="0" w:color="auto"/>
              <w:bottom w:val="single" w:sz="4" w:space="0" w:color="auto"/>
              <w:right w:val="single" w:sz="4" w:space="0" w:color="auto"/>
            </w:tcBorders>
            <w:vAlign w:val="center"/>
            <w:hideMark/>
          </w:tcPr>
          <w:p w14:paraId="1CE60ADD"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382" w:type="dxa"/>
            <w:vMerge/>
            <w:tcBorders>
              <w:top w:val="nil"/>
              <w:left w:val="single" w:sz="4" w:space="0" w:color="auto"/>
              <w:bottom w:val="single" w:sz="4" w:space="0" w:color="auto"/>
              <w:right w:val="single" w:sz="4" w:space="0" w:color="auto"/>
            </w:tcBorders>
            <w:vAlign w:val="center"/>
            <w:hideMark/>
          </w:tcPr>
          <w:p w14:paraId="403B88F7"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264" w:type="dxa"/>
            <w:tcBorders>
              <w:top w:val="nil"/>
              <w:left w:val="nil"/>
              <w:bottom w:val="single" w:sz="4" w:space="0" w:color="auto"/>
              <w:right w:val="single" w:sz="4" w:space="0" w:color="auto"/>
            </w:tcBorders>
            <w:shd w:val="clear" w:color="auto" w:fill="auto"/>
            <w:noWrap/>
            <w:vAlign w:val="bottom"/>
            <w:hideMark/>
          </w:tcPr>
          <w:p w14:paraId="47024CEA"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 xml:space="preserve">0,37 </w:t>
            </w:r>
            <w:proofErr w:type="spellStart"/>
            <w:r w:rsidRPr="003F2B89">
              <w:rPr>
                <w:rFonts w:ascii="Times New Roman" w:eastAsia="Times New Roman" w:hAnsi="Times New Roman" w:cs="Times New Roman"/>
                <w:color w:val="000000"/>
                <w:sz w:val="24"/>
                <w:szCs w:val="24"/>
                <w:lang w:eastAsia="tr-TR"/>
              </w:rPr>
              <w:t>Kw</w:t>
            </w:r>
            <w:proofErr w:type="spellEnd"/>
            <w:r w:rsidRPr="003F2B89">
              <w:rPr>
                <w:rFonts w:ascii="Times New Roman" w:eastAsia="Times New Roman" w:hAnsi="Times New Roman" w:cs="Times New Roman"/>
                <w:color w:val="000000"/>
                <w:sz w:val="24"/>
                <w:szCs w:val="24"/>
                <w:lang w:eastAsia="tr-TR"/>
              </w:rPr>
              <w:t xml:space="preserve"> Motor Gücü</w:t>
            </w:r>
          </w:p>
        </w:tc>
        <w:tc>
          <w:tcPr>
            <w:tcW w:w="1280" w:type="dxa"/>
            <w:vMerge/>
            <w:tcBorders>
              <w:top w:val="nil"/>
              <w:left w:val="single" w:sz="4" w:space="0" w:color="auto"/>
              <w:bottom w:val="single" w:sz="4" w:space="0" w:color="auto"/>
              <w:right w:val="single" w:sz="4" w:space="0" w:color="auto"/>
            </w:tcBorders>
            <w:vAlign w:val="center"/>
            <w:hideMark/>
          </w:tcPr>
          <w:p w14:paraId="3E4D770A"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312" w:type="dxa"/>
            <w:vMerge/>
            <w:tcBorders>
              <w:top w:val="nil"/>
              <w:left w:val="single" w:sz="4" w:space="0" w:color="auto"/>
              <w:bottom w:val="single" w:sz="4" w:space="0" w:color="auto"/>
              <w:right w:val="single" w:sz="4" w:space="0" w:color="auto"/>
            </w:tcBorders>
            <w:vAlign w:val="center"/>
            <w:hideMark/>
          </w:tcPr>
          <w:p w14:paraId="3CDC7FCB"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21141AED" w14:textId="77777777" w:rsidTr="000E6503">
        <w:trPr>
          <w:trHeight w:val="256"/>
        </w:trPr>
        <w:tc>
          <w:tcPr>
            <w:tcW w:w="862" w:type="dxa"/>
            <w:vMerge/>
            <w:tcBorders>
              <w:top w:val="nil"/>
              <w:left w:val="single" w:sz="4" w:space="0" w:color="auto"/>
              <w:bottom w:val="single" w:sz="4" w:space="0" w:color="auto"/>
              <w:right w:val="single" w:sz="4" w:space="0" w:color="auto"/>
            </w:tcBorders>
            <w:vAlign w:val="center"/>
            <w:hideMark/>
          </w:tcPr>
          <w:p w14:paraId="37FF4B0E"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382" w:type="dxa"/>
            <w:vMerge/>
            <w:tcBorders>
              <w:top w:val="nil"/>
              <w:left w:val="single" w:sz="4" w:space="0" w:color="auto"/>
              <w:bottom w:val="single" w:sz="4" w:space="0" w:color="auto"/>
              <w:right w:val="single" w:sz="4" w:space="0" w:color="auto"/>
            </w:tcBorders>
            <w:vAlign w:val="center"/>
            <w:hideMark/>
          </w:tcPr>
          <w:p w14:paraId="57EF3213"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264" w:type="dxa"/>
            <w:tcBorders>
              <w:top w:val="nil"/>
              <w:left w:val="nil"/>
              <w:bottom w:val="single" w:sz="4" w:space="0" w:color="auto"/>
              <w:right w:val="single" w:sz="4" w:space="0" w:color="auto"/>
            </w:tcBorders>
            <w:shd w:val="clear" w:color="auto" w:fill="auto"/>
            <w:noWrap/>
            <w:vAlign w:val="bottom"/>
            <w:hideMark/>
          </w:tcPr>
          <w:p w14:paraId="0E60E284"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Plastik Gövdeli Paslanmaz Yataklı</w:t>
            </w:r>
          </w:p>
        </w:tc>
        <w:tc>
          <w:tcPr>
            <w:tcW w:w="1280" w:type="dxa"/>
            <w:vMerge/>
            <w:tcBorders>
              <w:top w:val="nil"/>
              <w:left w:val="single" w:sz="4" w:space="0" w:color="auto"/>
              <w:bottom w:val="single" w:sz="4" w:space="0" w:color="auto"/>
              <w:right w:val="single" w:sz="4" w:space="0" w:color="auto"/>
            </w:tcBorders>
            <w:vAlign w:val="center"/>
            <w:hideMark/>
          </w:tcPr>
          <w:p w14:paraId="35DE8CBD"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312" w:type="dxa"/>
            <w:vMerge/>
            <w:tcBorders>
              <w:top w:val="nil"/>
              <w:left w:val="single" w:sz="4" w:space="0" w:color="auto"/>
              <w:bottom w:val="single" w:sz="4" w:space="0" w:color="auto"/>
              <w:right w:val="single" w:sz="4" w:space="0" w:color="auto"/>
            </w:tcBorders>
            <w:vAlign w:val="center"/>
            <w:hideMark/>
          </w:tcPr>
          <w:p w14:paraId="35C9FDA3"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58416E0E" w14:textId="77777777" w:rsidTr="000E6503">
        <w:trPr>
          <w:trHeight w:val="256"/>
        </w:trPr>
        <w:tc>
          <w:tcPr>
            <w:tcW w:w="862" w:type="dxa"/>
            <w:vMerge/>
            <w:tcBorders>
              <w:top w:val="nil"/>
              <w:left w:val="single" w:sz="4" w:space="0" w:color="auto"/>
              <w:bottom w:val="single" w:sz="4" w:space="0" w:color="auto"/>
              <w:right w:val="single" w:sz="4" w:space="0" w:color="auto"/>
            </w:tcBorders>
            <w:vAlign w:val="center"/>
            <w:hideMark/>
          </w:tcPr>
          <w:p w14:paraId="1B59BF3B"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382" w:type="dxa"/>
            <w:vMerge/>
            <w:tcBorders>
              <w:top w:val="nil"/>
              <w:left w:val="single" w:sz="4" w:space="0" w:color="auto"/>
              <w:bottom w:val="single" w:sz="4" w:space="0" w:color="auto"/>
              <w:right w:val="single" w:sz="4" w:space="0" w:color="auto"/>
            </w:tcBorders>
            <w:vAlign w:val="center"/>
            <w:hideMark/>
          </w:tcPr>
          <w:p w14:paraId="5D09F8B3"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264" w:type="dxa"/>
            <w:tcBorders>
              <w:top w:val="nil"/>
              <w:left w:val="nil"/>
              <w:bottom w:val="single" w:sz="4" w:space="0" w:color="auto"/>
              <w:right w:val="single" w:sz="4" w:space="0" w:color="auto"/>
            </w:tcBorders>
            <w:shd w:val="clear" w:color="auto" w:fill="auto"/>
            <w:noWrap/>
            <w:vAlign w:val="bottom"/>
            <w:hideMark/>
          </w:tcPr>
          <w:p w14:paraId="6296C2B1"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Motor Koruma: Var</w:t>
            </w:r>
          </w:p>
        </w:tc>
        <w:tc>
          <w:tcPr>
            <w:tcW w:w="1280" w:type="dxa"/>
            <w:vMerge/>
            <w:tcBorders>
              <w:top w:val="nil"/>
              <w:left w:val="single" w:sz="4" w:space="0" w:color="auto"/>
              <w:bottom w:val="single" w:sz="4" w:space="0" w:color="auto"/>
              <w:right w:val="single" w:sz="4" w:space="0" w:color="auto"/>
            </w:tcBorders>
            <w:vAlign w:val="center"/>
            <w:hideMark/>
          </w:tcPr>
          <w:p w14:paraId="4CB7EE12"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312" w:type="dxa"/>
            <w:vMerge/>
            <w:tcBorders>
              <w:top w:val="nil"/>
              <w:left w:val="single" w:sz="4" w:space="0" w:color="auto"/>
              <w:bottom w:val="single" w:sz="4" w:space="0" w:color="auto"/>
              <w:right w:val="single" w:sz="4" w:space="0" w:color="auto"/>
            </w:tcBorders>
            <w:vAlign w:val="center"/>
            <w:hideMark/>
          </w:tcPr>
          <w:p w14:paraId="47350659"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50C41B70" w14:textId="77777777" w:rsidTr="000E6503">
        <w:trPr>
          <w:trHeight w:val="256"/>
        </w:trPr>
        <w:tc>
          <w:tcPr>
            <w:tcW w:w="862" w:type="dxa"/>
            <w:vMerge/>
            <w:tcBorders>
              <w:top w:val="nil"/>
              <w:left w:val="single" w:sz="4" w:space="0" w:color="auto"/>
              <w:bottom w:val="single" w:sz="4" w:space="0" w:color="auto"/>
              <w:right w:val="single" w:sz="4" w:space="0" w:color="auto"/>
            </w:tcBorders>
            <w:vAlign w:val="center"/>
            <w:hideMark/>
          </w:tcPr>
          <w:p w14:paraId="6127F43D"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382" w:type="dxa"/>
            <w:vMerge/>
            <w:tcBorders>
              <w:top w:val="nil"/>
              <w:left w:val="single" w:sz="4" w:space="0" w:color="auto"/>
              <w:bottom w:val="single" w:sz="4" w:space="0" w:color="auto"/>
              <w:right w:val="single" w:sz="4" w:space="0" w:color="auto"/>
            </w:tcBorders>
            <w:vAlign w:val="center"/>
            <w:hideMark/>
          </w:tcPr>
          <w:p w14:paraId="54D1AA3E"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264" w:type="dxa"/>
            <w:tcBorders>
              <w:top w:val="nil"/>
              <w:left w:val="nil"/>
              <w:bottom w:val="single" w:sz="4" w:space="0" w:color="auto"/>
              <w:right w:val="single" w:sz="4" w:space="0" w:color="auto"/>
            </w:tcBorders>
            <w:shd w:val="clear" w:color="auto" w:fill="auto"/>
            <w:noWrap/>
            <w:vAlign w:val="bottom"/>
            <w:hideMark/>
          </w:tcPr>
          <w:p w14:paraId="0A7CDD73"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Hız Kontrolü: Var</w:t>
            </w:r>
          </w:p>
        </w:tc>
        <w:tc>
          <w:tcPr>
            <w:tcW w:w="1280" w:type="dxa"/>
            <w:vMerge/>
            <w:tcBorders>
              <w:top w:val="nil"/>
              <w:left w:val="single" w:sz="4" w:space="0" w:color="auto"/>
              <w:bottom w:val="single" w:sz="4" w:space="0" w:color="auto"/>
              <w:right w:val="single" w:sz="4" w:space="0" w:color="auto"/>
            </w:tcBorders>
            <w:vAlign w:val="center"/>
            <w:hideMark/>
          </w:tcPr>
          <w:p w14:paraId="73483ED8"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312" w:type="dxa"/>
            <w:vMerge/>
            <w:tcBorders>
              <w:top w:val="nil"/>
              <w:left w:val="single" w:sz="4" w:space="0" w:color="auto"/>
              <w:bottom w:val="single" w:sz="4" w:space="0" w:color="auto"/>
              <w:right w:val="single" w:sz="4" w:space="0" w:color="auto"/>
            </w:tcBorders>
            <w:vAlign w:val="center"/>
            <w:hideMark/>
          </w:tcPr>
          <w:p w14:paraId="359FDBE8"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219E7BF9" w14:textId="77777777" w:rsidTr="000E6503">
        <w:trPr>
          <w:trHeight w:val="256"/>
        </w:trPr>
        <w:tc>
          <w:tcPr>
            <w:tcW w:w="862" w:type="dxa"/>
            <w:vMerge/>
            <w:tcBorders>
              <w:top w:val="nil"/>
              <w:left w:val="single" w:sz="4" w:space="0" w:color="auto"/>
              <w:bottom w:val="single" w:sz="4" w:space="0" w:color="auto"/>
              <w:right w:val="single" w:sz="4" w:space="0" w:color="auto"/>
            </w:tcBorders>
            <w:vAlign w:val="center"/>
            <w:hideMark/>
          </w:tcPr>
          <w:p w14:paraId="0E5D6E75"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382" w:type="dxa"/>
            <w:vMerge/>
            <w:tcBorders>
              <w:top w:val="nil"/>
              <w:left w:val="single" w:sz="4" w:space="0" w:color="auto"/>
              <w:bottom w:val="single" w:sz="4" w:space="0" w:color="auto"/>
              <w:right w:val="single" w:sz="4" w:space="0" w:color="auto"/>
            </w:tcBorders>
            <w:vAlign w:val="center"/>
            <w:hideMark/>
          </w:tcPr>
          <w:p w14:paraId="31633F05"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264" w:type="dxa"/>
            <w:tcBorders>
              <w:top w:val="nil"/>
              <w:left w:val="nil"/>
              <w:bottom w:val="single" w:sz="4" w:space="0" w:color="auto"/>
              <w:right w:val="single" w:sz="4" w:space="0" w:color="auto"/>
            </w:tcBorders>
            <w:shd w:val="clear" w:color="auto" w:fill="auto"/>
            <w:noWrap/>
            <w:vAlign w:val="bottom"/>
            <w:hideMark/>
          </w:tcPr>
          <w:p w14:paraId="4775655A"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Yüksekliği Ayarlanabilir Ayak Mevcuttur</w:t>
            </w:r>
          </w:p>
        </w:tc>
        <w:tc>
          <w:tcPr>
            <w:tcW w:w="1280" w:type="dxa"/>
            <w:vMerge/>
            <w:tcBorders>
              <w:top w:val="nil"/>
              <w:left w:val="single" w:sz="4" w:space="0" w:color="auto"/>
              <w:bottom w:val="single" w:sz="4" w:space="0" w:color="auto"/>
              <w:right w:val="single" w:sz="4" w:space="0" w:color="auto"/>
            </w:tcBorders>
            <w:vAlign w:val="center"/>
            <w:hideMark/>
          </w:tcPr>
          <w:p w14:paraId="7DBE12EC"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312" w:type="dxa"/>
            <w:vMerge/>
            <w:tcBorders>
              <w:top w:val="nil"/>
              <w:left w:val="single" w:sz="4" w:space="0" w:color="auto"/>
              <w:bottom w:val="single" w:sz="4" w:space="0" w:color="auto"/>
              <w:right w:val="single" w:sz="4" w:space="0" w:color="auto"/>
            </w:tcBorders>
            <w:vAlign w:val="center"/>
            <w:hideMark/>
          </w:tcPr>
          <w:p w14:paraId="7FE8D0C8"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bl>
    <w:p w14:paraId="5806C7E9"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1730284A" w14:textId="77777777" w:rsidR="003F2B89" w:rsidRPr="003F2B89" w:rsidRDefault="003F2B89" w:rsidP="003F2B89">
      <w:pPr>
        <w:spacing w:after="0" w:line="240" w:lineRule="auto"/>
        <w:rPr>
          <w:rFonts w:ascii="Times New Roman" w:eastAsia="Times New Roman" w:hAnsi="Times New Roman" w:cs="Times New Roman"/>
          <w:sz w:val="24"/>
          <w:szCs w:val="24"/>
        </w:rPr>
      </w:pPr>
    </w:p>
    <w:tbl>
      <w:tblPr>
        <w:tblW w:w="10100" w:type="dxa"/>
        <w:tblInd w:w="75" w:type="dxa"/>
        <w:tblCellMar>
          <w:left w:w="70" w:type="dxa"/>
          <w:right w:w="70" w:type="dxa"/>
        </w:tblCellMar>
        <w:tblLook w:val="04A0" w:firstRow="1" w:lastRow="0" w:firstColumn="1" w:lastColumn="0" w:noHBand="0" w:noVBand="1"/>
      </w:tblPr>
      <w:tblGrid>
        <w:gridCol w:w="862"/>
        <w:gridCol w:w="2388"/>
        <w:gridCol w:w="4258"/>
        <w:gridCol w:w="1438"/>
        <w:gridCol w:w="1154"/>
      </w:tblGrid>
      <w:tr w:rsidR="003F2B89" w:rsidRPr="003F2B89" w14:paraId="7B59BE7A" w14:textId="77777777" w:rsidTr="000E6503">
        <w:trPr>
          <w:trHeight w:val="256"/>
        </w:trPr>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64EEA"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SIRA NO</w:t>
            </w:r>
          </w:p>
        </w:tc>
        <w:tc>
          <w:tcPr>
            <w:tcW w:w="2388" w:type="dxa"/>
            <w:tcBorders>
              <w:top w:val="single" w:sz="4" w:space="0" w:color="auto"/>
              <w:left w:val="nil"/>
              <w:bottom w:val="single" w:sz="4" w:space="0" w:color="auto"/>
              <w:right w:val="single" w:sz="4" w:space="0" w:color="auto"/>
            </w:tcBorders>
            <w:shd w:val="clear" w:color="auto" w:fill="auto"/>
            <w:noWrap/>
            <w:vAlign w:val="center"/>
            <w:hideMark/>
          </w:tcPr>
          <w:p w14:paraId="148E2B0C"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MAKİNA ADI</w:t>
            </w:r>
          </w:p>
        </w:tc>
        <w:tc>
          <w:tcPr>
            <w:tcW w:w="4258" w:type="dxa"/>
            <w:tcBorders>
              <w:top w:val="single" w:sz="4" w:space="0" w:color="auto"/>
              <w:left w:val="nil"/>
              <w:bottom w:val="single" w:sz="4" w:space="0" w:color="auto"/>
              <w:right w:val="single" w:sz="4" w:space="0" w:color="auto"/>
            </w:tcBorders>
            <w:shd w:val="clear" w:color="auto" w:fill="auto"/>
            <w:noWrap/>
            <w:vAlign w:val="center"/>
            <w:hideMark/>
          </w:tcPr>
          <w:p w14:paraId="2D161C24"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TEKNİK ÖZELLİĞİ/LERİ</w:t>
            </w:r>
          </w:p>
        </w:tc>
        <w:tc>
          <w:tcPr>
            <w:tcW w:w="1438" w:type="dxa"/>
            <w:tcBorders>
              <w:top w:val="single" w:sz="4" w:space="0" w:color="auto"/>
              <w:left w:val="nil"/>
              <w:bottom w:val="single" w:sz="4" w:space="0" w:color="auto"/>
              <w:right w:val="single" w:sz="4" w:space="0" w:color="auto"/>
            </w:tcBorders>
            <w:shd w:val="clear" w:color="auto" w:fill="auto"/>
            <w:noWrap/>
            <w:vAlign w:val="center"/>
            <w:hideMark/>
          </w:tcPr>
          <w:p w14:paraId="44424E12"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BİRİM</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3EB9DCD5"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MİKTAR</w:t>
            </w:r>
          </w:p>
        </w:tc>
      </w:tr>
      <w:tr w:rsidR="003F2B89" w:rsidRPr="003F2B89" w14:paraId="46315D5A" w14:textId="77777777" w:rsidTr="000E6503">
        <w:trPr>
          <w:trHeight w:val="256"/>
        </w:trPr>
        <w:tc>
          <w:tcPr>
            <w:tcW w:w="8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ED4C20"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7</w:t>
            </w:r>
          </w:p>
        </w:tc>
        <w:tc>
          <w:tcPr>
            <w:tcW w:w="238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8E4090"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VAKUM PAKETLEME MAKİNASI</w:t>
            </w:r>
          </w:p>
        </w:tc>
        <w:tc>
          <w:tcPr>
            <w:tcW w:w="4258" w:type="dxa"/>
            <w:tcBorders>
              <w:top w:val="nil"/>
              <w:left w:val="nil"/>
              <w:bottom w:val="single" w:sz="4" w:space="0" w:color="auto"/>
              <w:right w:val="single" w:sz="4" w:space="0" w:color="auto"/>
            </w:tcBorders>
            <w:shd w:val="clear" w:color="auto" w:fill="auto"/>
            <w:noWrap/>
            <w:vAlign w:val="bottom"/>
            <w:hideMark/>
          </w:tcPr>
          <w:p w14:paraId="4A4FC574"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Makine Ölçüsü: 1575 mm, 900 mm, 1100 mm</w:t>
            </w:r>
          </w:p>
        </w:tc>
        <w:tc>
          <w:tcPr>
            <w:tcW w:w="14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56D7C4" w14:textId="77777777" w:rsidR="003F2B89" w:rsidRPr="003F2B89" w:rsidRDefault="003F2B89" w:rsidP="003F2B89">
            <w:pPr>
              <w:spacing w:after="0" w:line="240" w:lineRule="auto"/>
              <w:jc w:val="center"/>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ADET</w:t>
            </w:r>
          </w:p>
        </w:tc>
        <w:tc>
          <w:tcPr>
            <w:tcW w:w="11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A0783C" w14:textId="77777777" w:rsidR="003F2B89" w:rsidRPr="003F2B89" w:rsidRDefault="003F2B89" w:rsidP="003F2B89">
            <w:pPr>
              <w:spacing w:after="0" w:line="240" w:lineRule="auto"/>
              <w:jc w:val="center"/>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1</w:t>
            </w:r>
          </w:p>
        </w:tc>
      </w:tr>
      <w:tr w:rsidR="003F2B89" w:rsidRPr="003F2B89" w14:paraId="488F89AE" w14:textId="77777777" w:rsidTr="000E6503">
        <w:trPr>
          <w:trHeight w:val="256"/>
        </w:trPr>
        <w:tc>
          <w:tcPr>
            <w:tcW w:w="862" w:type="dxa"/>
            <w:vMerge/>
            <w:tcBorders>
              <w:top w:val="nil"/>
              <w:left w:val="single" w:sz="4" w:space="0" w:color="auto"/>
              <w:bottom w:val="single" w:sz="4" w:space="0" w:color="auto"/>
              <w:right w:val="single" w:sz="4" w:space="0" w:color="auto"/>
            </w:tcBorders>
            <w:vAlign w:val="center"/>
            <w:hideMark/>
          </w:tcPr>
          <w:p w14:paraId="6ED73171"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388" w:type="dxa"/>
            <w:vMerge/>
            <w:tcBorders>
              <w:top w:val="nil"/>
              <w:left w:val="single" w:sz="4" w:space="0" w:color="auto"/>
              <w:bottom w:val="single" w:sz="4" w:space="0" w:color="auto"/>
              <w:right w:val="single" w:sz="4" w:space="0" w:color="auto"/>
            </w:tcBorders>
            <w:vAlign w:val="center"/>
            <w:hideMark/>
          </w:tcPr>
          <w:p w14:paraId="50909D88"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258" w:type="dxa"/>
            <w:tcBorders>
              <w:top w:val="nil"/>
              <w:left w:val="nil"/>
              <w:bottom w:val="single" w:sz="4" w:space="0" w:color="auto"/>
              <w:right w:val="single" w:sz="4" w:space="0" w:color="auto"/>
            </w:tcBorders>
            <w:shd w:val="clear" w:color="auto" w:fill="auto"/>
            <w:noWrap/>
            <w:vAlign w:val="bottom"/>
            <w:hideMark/>
          </w:tcPr>
          <w:p w14:paraId="56F85062"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Hazne Ölçüsü: 865 mm, 720 mm, 220 mm</w:t>
            </w:r>
          </w:p>
        </w:tc>
        <w:tc>
          <w:tcPr>
            <w:tcW w:w="1438" w:type="dxa"/>
            <w:vMerge/>
            <w:tcBorders>
              <w:top w:val="nil"/>
              <w:left w:val="single" w:sz="4" w:space="0" w:color="auto"/>
              <w:bottom w:val="single" w:sz="4" w:space="0" w:color="auto"/>
              <w:right w:val="single" w:sz="4" w:space="0" w:color="auto"/>
            </w:tcBorders>
            <w:vAlign w:val="center"/>
            <w:hideMark/>
          </w:tcPr>
          <w:p w14:paraId="0F30A19C"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57B4A7A0"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63EF3432" w14:textId="77777777" w:rsidTr="000E6503">
        <w:trPr>
          <w:trHeight w:val="256"/>
        </w:trPr>
        <w:tc>
          <w:tcPr>
            <w:tcW w:w="862" w:type="dxa"/>
            <w:vMerge/>
            <w:tcBorders>
              <w:top w:val="nil"/>
              <w:left w:val="single" w:sz="4" w:space="0" w:color="auto"/>
              <w:bottom w:val="single" w:sz="4" w:space="0" w:color="auto"/>
              <w:right w:val="single" w:sz="4" w:space="0" w:color="auto"/>
            </w:tcBorders>
            <w:vAlign w:val="center"/>
            <w:hideMark/>
          </w:tcPr>
          <w:p w14:paraId="45A1A8E9"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388" w:type="dxa"/>
            <w:vMerge/>
            <w:tcBorders>
              <w:top w:val="nil"/>
              <w:left w:val="single" w:sz="4" w:space="0" w:color="auto"/>
              <w:bottom w:val="single" w:sz="4" w:space="0" w:color="auto"/>
              <w:right w:val="single" w:sz="4" w:space="0" w:color="auto"/>
            </w:tcBorders>
            <w:vAlign w:val="center"/>
            <w:hideMark/>
          </w:tcPr>
          <w:p w14:paraId="65D9BE2C"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258" w:type="dxa"/>
            <w:tcBorders>
              <w:top w:val="nil"/>
              <w:left w:val="nil"/>
              <w:bottom w:val="single" w:sz="4" w:space="0" w:color="auto"/>
              <w:right w:val="single" w:sz="4" w:space="0" w:color="auto"/>
            </w:tcBorders>
            <w:shd w:val="clear" w:color="auto" w:fill="auto"/>
            <w:noWrap/>
            <w:vAlign w:val="bottom"/>
            <w:hideMark/>
          </w:tcPr>
          <w:p w14:paraId="6D617B6B"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Pompa Kapasitesi: 151 m3</w:t>
            </w:r>
          </w:p>
        </w:tc>
        <w:tc>
          <w:tcPr>
            <w:tcW w:w="1438" w:type="dxa"/>
            <w:vMerge/>
            <w:tcBorders>
              <w:top w:val="nil"/>
              <w:left w:val="single" w:sz="4" w:space="0" w:color="auto"/>
              <w:bottom w:val="single" w:sz="4" w:space="0" w:color="auto"/>
              <w:right w:val="single" w:sz="4" w:space="0" w:color="auto"/>
            </w:tcBorders>
            <w:vAlign w:val="center"/>
            <w:hideMark/>
          </w:tcPr>
          <w:p w14:paraId="4FC8A51E"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5F734371"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4481CF5E" w14:textId="77777777" w:rsidTr="000E6503">
        <w:trPr>
          <w:trHeight w:val="256"/>
        </w:trPr>
        <w:tc>
          <w:tcPr>
            <w:tcW w:w="862" w:type="dxa"/>
            <w:vMerge/>
            <w:tcBorders>
              <w:top w:val="nil"/>
              <w:left w:val="single" w:sz="4" w:space="0" w:color="auto"/>
              <w:bottom w:val="single" w:sz="4" w:space="0" w:color="auto"/>
              <w:right w:val="single" w:sz="4" w:space="0" w:color="auto"/>
            </w:tcBorders>
            <w:vAlign w:val="center"/>
            <w:hideMark/>
          </w:tcPr>
          <w:p w14:paraId="6AB23C73"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388" w:type="dxa"/>
            <w:vMerge/>
            <w:tcBorders>
              <w:top w:val="nil"/>
              <w:left w:val="single" w:sz="4" w:space="0" w:color="auto"/>
              <w:bottom w:val="single" w:sz="4" w:space="0" w:color="auto"/>
              <w:right w:val="single" w:sz="4" w:space="0" w:color="auto"/>
            </w:tcBorders>
            <w:vAlign w:val="center"/>
            <w:hideMark/>
          </w:tcPr>
          <w:p w14:paraId="52C60342"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258" w:type="dxa"/>
            <w:tcBorders>
              <w:top w:val="nil"/>
              <w:left w:val="nil"/>
              <w:bottom w:val="single" w:sz="4" w:space="0" w:color="auto"/>
              <w:right w:val="single" w:sz="4" w:space="0" w:color="auto"/>
            </w:tcBorders>
            <w:shd w:val="clear" w:color="auto" w:fill="auto"/>
            <w:noWrap/>
            <w:vAlign w:val="bottom"/>
            <w:hideMark/>
          </w:tcPr>
          <w:p w14:paraId="1177E202"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Yapıştırma Çene Uzunluğu: 720 mm, 4 mm</w:t>
            </w:r>
          </w:p>
        </w:tc>
        <w:tc>
          <w:tcPr>
            <w:tcW w:w="1438" w:type="dxa"/>
            <w:vMerge/>
            <w:tcBorders>
              <w:top w:val="nil"/>
              <w:left w:val="single" w:sz="4" w:space="0" w:color="auto"/>
              <w:bottom w:val="single" w:sz="4" w:space="0" w:color="auto"/>
              <w:right w:val="single" w:sz="4" w:space="0" w:color="auto"/>
            </w:tcBorders>
            <w:vAlign w:val="center"/>
            <w:hideMark/>
          </w:tcPr>
          <w:p w14:paraId="3F2610D6"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3260BEBB"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4DD4EA66" w14:textId="77777777" w:rsidTr="000E6503">
        <w:trPr>
          <w:trHeight w:val="256"/>
        </w:trPr>
        <w:tc>
          <w:tcPr>
            <w:tcW w:w="862" w:type="dxa"/>
            <w:vMerge/>
            <w:tcBorders>
              <w:top w:val="nil"/>
              <w:left w:val="single" w:sz="4" w:space="0" w:color="auto"/>
              <w:bottom w:val="single" w:sz="4" w:space="0" w:color="auto"/>
              <w:right w:val="single" w:sz="4" w:space="0" w:color="auto"/>
            </w:tcBorders>
            <w:vAlign w:val="center"/>
            <w:hideMark/>
          </w:tcPr>
          <w:p w14:paraId="42FD3545"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388" w:type="dxa"/>
            <w:vMerge/>
            <w:tcBorders>
              <w:top w:val="nil"/>
              <w:left w:val="single" w:sz="4" w:space="0" w:color="auto"/>
              <w:bottom w:val="single" w:sz="4" w:space="0" w:color="auto"/>
              <w:right w:val="single" w:sz="4" w:space="0" w:color="auto"/>
            </w:tcBorders>
            <w:vAlign w:val="center"/>
            <w:hideMark/>
          </w:tcPr>
          <w:p w14:paraId="06F17608"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258" w:type="dxa"/>
            <w:tcBorders>
              <w:top w:val="nil"/>
              <w:left w:val="nil"/>
              <w:bottom w:val="single" w:sz="4" w:space="0" w:color="auto"/>
              <w:right w:val="single" w:sz="4" w:space="0" w:color="auto"/>
            </w:tcBorders>
            <w:shd w:val="clear" w:color="auto" w:fill="auto"/>
            <w:noWrap/>
            <w:vAlign w:val="bottom"/>
            <w:hideMark/>
          </w:tcPr>
          <w:p w14:paraId="7849BBD6"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 xml:space="preserve">Motor Gücü: 4 </w:t>
            </w:r>
            <w:proofErr w:type="spellStart"/>
            <w:r w:rsidRPr="003F2B89">
              <w:rPr>
                <w:rFonts w:ascii="Times New Roman" w:eastAsia="Times New Roman" w:hAnsi="Times New Roman" w:cs="Times New Roman"/>
                <w:color w:val="000000"/>
                <w:sz w:val="24"/>
                <w:szCs w:val="24"/>
                <w:lang w:eastAsia="tr-TR"/>
              </w:rPr>
              <w:t>Kw</w:t>
            </w:r>
            <w:proofErr w:type="spellEnd"/>
          </w:p>
        </w:tc>
        <w:tc>
          <w:tcPr>
            <w:tcW w:w="1438" w:type="dxa"/>
            <w:vMerge/>
            <w:tcBorders>
              <w:top w:val="nil"/>
              <w:left w:val="single" w:sz="4" w:space="0" w:color="auto"/>
              <w:bottom w:val="single" w:sz="4" w:space="0" w:color="auto"/>
              <w:right w:val="single" w:sz="4" w:space="0" w:color="auto"/>
            </w:tcBorders>
            <w:vAlign w:val="center"/>
            <w:hideMark/>
          </w:tcPr>
          <w:p w14:paraId="3FB80404"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117EF049"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4A925A68" w14:textId="77777777" w:rsidTr="000E6503">
        <w:trPr>
          <w:trHeight w:val="256"/>
        </w:trPr>
        <w:tc>
          <w:tcPr>
            <w:tcW w:w="862" w:type="dxa"/>
            <w:vMerge/>
            <w:tcBorders>
              <w:top w:val="nil"/>
              <w:left w:val="single" w:sz="4" w:space="0" w:color="auto"/>
              <w:bottom w:val="single" w:sz="4" w:space="0" w:color="auto"/>
              <w:right w:val="single" w:sz="4" w:space="0" w:color="auto"/>
            </w:tcBorders>
            <w:vAlign w:val="center"/>
            <w:hideMark/>
          </w:tcPr>
          <w:p w14:paraId="7C3128A3"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388" w:type="dxa"/>
            <w:vMerge/>
            <w:tcBorders>
              <w:top w:val="nil"/>
              <w:left w:val="single" w:sz="4" w:space="0" w:color="auto"/>
              <w:bottom w:val="single" w:sz="4" w:space="0" w:color="auto"/>
              <w:right w:val="single" w:sz="4" w:space="0" w:color="auto"/>
            </w:tcBorders>
            <w:vAlign w:val="center"/>
            <w:hideMark/>
          </w:tcPr>
          <w:p w14:paraId="04F0F067"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258" w:type="dxa"/>
            <w:tcBorders>
              <w:top w:val="nil"/>
              <w:left w:val="nil"/>
              <w:bottom w:val="single" w:sz="4" w:space="0" w:color="auto"/>
              <w:right w:val="single" w:sz="4" w:space="0" w:color="auto"/>
            </w:tcBorders>
            <w:shd w:val="clear" w:color="auto" w:fill="auto"/>
            <w:noWrap/>
            <w:vAlign w:val="bottom"/>
            <w:hideMark/>
          </w:tcPr>
          <w:p w14:paraId="2A434436"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İşlem Süresi: 15 Saniye ile 25 Saniye Arası</w:t>
            </w:r>
          </w:p>
        </w:tc>
        <w:tc>
          <w:tcPr>
            <w:tcW w:w="1438" w:type="dxa"/>
            <w:vMerge/>
            <w:tcBorders>
              <w:top w:val="nil"/>
              <w:left w:val="single" w:sz="4" w:space="0" w:color="auto"/>
              <w:bottom w:val="single" w:sz="4" w:space="0" w:color="auto"/>
              <w:right w:val="single" w:sz="4" w:space="0" w:color="auto"/>
            </w:tcBorders>
            <w:vAlign w:val="center"/>
            <w:hideMark/>
          </w:tcPr>
          <w:p w14:paraId="719C8635"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1CD5A11B"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7B2BB38E" w14:textId="77777777" w:rsidTr="000E6503">
        <w:trPr>
          <w:trHeight w:val="256"/>
        </w:trPr>
        <w:tc>
          <w:tcPr>
            <w:tcW w:w="862" w:type="dxa"/>
            <w:vMerge/>
            <w:tcBorders>
              <w:top w:val="nil"/>
              <w:left w:val="single" w:sz="4" w:space="0" w:color="auto"/>
              <w:bottom w:val="single" w:sz="4" w:space="0" w:color="auto"/>
              <w:right w:val="single" w:sz="4" w:space="0" w:color="auto"/>
            </w:tcBorders>
            <w:vAlign w:val="center"/>
            <w:hideMark/>
          </w:tcPr>
          <w:p w14:paraId="6BA31A33"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388" w:type="dxa"/>
            <w:vMerge/>
            <w:tcBorders>
              <w:top w:val="nil"/>
              <w:left w:val="single" w:sz="4" w:space="0" w:color="auto"/>
              <w:bottom w:val="single" w:sz="4" w:space="0" w:color="auto"/>
              <w:right w:val="single" w:sz="4" w:space="0" w:color="auto"/>
            </w:tcBorders>
            <w:vAlign w:val="center"/>
            <w:hideMark/>
          </w:tcPr>
          <w:p w14:paraId="6B310F3C"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258" w:type="dxa"/>
            <w:tcBorders>
              <w:top w:val="nil"/>
              <w:left w:val="nil"/>
              <w:bottom w:val="single" w:sz="4" w:space="0" w:color="auto"/>
              <w:right w:val="single" w:sz="4" w:space="0" w:color="auto"/>
            </w:tcBorders>
            <w:shd w:val="clear" w:color="auto" w:fill="auto"/>
            <w:noWrap/>
            <w:vAlign w:val="bottom"/>
            <w:hideMark/>
          </w:tcPr>
          <w:p w14:paraId="5422629D"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 xml:space="preserve">Hafıza: Var </w:t>
            </w:r>
          </w:p>
        </w:tc>
        <w:tc>
          <w:tcPr>
            <w:tcW w:w="1438" w:type="dxa"/>
            <w:vMerge/>
            <w:tcBorders>
              <w:top w:val="nil"/>
              <w:left w:val="single" w:sz="4" w:space="0" w:color="auto"/>
              <w:bottom w:val="single" w:sz="4" w:space="0" w:color="auto"/>
              <w:right w:val="single" w:sz="4" w:space="0" w:color="auto"/>
            </w:tcBorders>
            <w:vAlign w:val="center"/>
            <w:hideMark/>
          </w:tcPr>
          <w:p w14:paraId="462DF794"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6C7FBABC"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53950658" w14:textId="77777777" w:rsidTr="000E6503">
        <w:trPr>
          <w:trHeight w:val="256"/>
        </w:trPr>
        <w:tc>
          <w:tcPr>
            <w:tcW w:w="862" w:type="dxa"/>
            <w:vMerge/>
            <w:tcBorders>
              <w:top w:val="nil"/>
              <w:left w:val="single" w:sz="4" w:space="0" w:color="auto"/>
              <w:bottom w:val="single" w:sz="4" w:space="0" w:color="auto"/>
              <w:right w:val="single" w:sz="4" w:space="0" w:color="auto"/>
            </w:tcBorders>
            <w:vAlign w:val="center"/>
            <w:hideMark/>
          </w:tcPr>
          <w:p w14:paraId="56945921"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2388" w:type="dxa"/>
            <w:vMerge/>
            <w:tcBorders>
              <w:top w:val="nil"/>
              <w:left w:val="single" w:sz="4" w:space="0" w:color="auto"/>
              <w:bottom w:val="single" w:sz="4" w:space="0" w:color="auto"/>
              <w:right w:val="single" w:sz="4" w:space="0" w:color="auto"/>
            </w:tcBorders>
            <w:vAlign w:val="center"/>
            <w:hideMark/>
          </w:tcPr>
          <w:p w14:paraId="142C1B49"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4258" w:type="dxa"/>
            <w:tcBorders>
              <w:top w:val="nil"/>
              <w:left w:val="nil"/>
              <w:bottom w:val="single" w:sz="4" w:space="0" w:color="auto"/>
              <w:right w:val="single" w:sz="4" w:space="0" w:color="auto"/>
            </w:tcBorders>
            <w:shd w:val="clear" w:color="auto" w:fill="auto"/>
            <w:noWrap/>
            <w:vAlign w:val="bottom"/>
            <w:hideMark/>
          </w:tcPr>
          <w:p w14:paraId="7B1F8041"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304 Kalite Gövde</w:t>
            </w:r>
          </w:p>
        </w:tc>
        <w:tc>
          <w:tcPr>
            <w:tcW w:w="1438" w:type="dxa"/>
            <w:vMerge/>
            <w:tcBorders>
              <w:top w:val="nil"/>
              <w:left w:val="single" w:sz="4" w:space="0" w:color="auto"/>
              <w:bottom w:val="single" w:sz="4" w:space="0" w:color="auto"/>
              <w:right w:val="single" w:sz="4" w:space="0" w:color="auto"/>
            </w:tcBorders>
            <w:vAlign w:val="center"/>
            <w:hideMark/>
          </w:tcPr>
          <w:p w14:paraId="02883B6C"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1154" w:type="dxa"/>
            <w:vMerge/>
            <w:tcBorders>
              <w:top w:val="nil"/>
              <w:left w:val="single" w:sz="4" w:space="0" w:color="auto"/>
              <w:bottom w:val="single" w:sz="4" w:space="0" w:color="auto"/>
              <w:right w:val="single" w:sz="4" w:space="0" w:color="auto"/>
            </w:tcBorders>
            <w:vAlign w:val="center"/>
            <w:hideMark/>
          </w:tcPr>
          <w:p w14:paraId="3F5C50D0"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bl>
    <w:p w14:paraId="17213317"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6FB1BA04"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103A224B"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21424E05"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07B7E731"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352D0051"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1A720223"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22C8C2F9"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0AEC7E29"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2DB0AB1C"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6DA11E32"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591059E0"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6354CE00"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476FB7DB"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23ED2EF1" w14:textId="77777777" w:rsidR="003F2B89" w:rsidRPr="003F2B89" w:rsidRDefault="003F2B89" w:rsidP="003F2B89">
      <w:pPr>
        <w:spacing w:after="0" w:line="240" w:lineRule="auto"/>
        <w:rPr>
          <w:rFonts w:ascii="Times New Roman" w:eastAsia="Times New Roman" w:hAnsi="Times New Roman" w:cs="Times New Roman"/>
          <w:sz w:val="24"/>
          <w:szCs w:val="24"/>
        </w:rPr>
      </w:pPr>
    </w:p>
    <w:tbl>
      <w:tblPr>
        <w:tblW w:w="9325" w:type="dxa"/>
        <w:tblInd w:w="75" w:type="dxa"/>
        <w:tblCellMar>
          <w:left w:w="70" w:type="dxa"/>
          <w:right w:w="70" w:type="dxa"/>
        </w:tblCellMar>
        <w:tblLook w:val="04A0" w:firstRow="1" w:lastRow="0" w:firstColumn="1" w:lastColumn="0" w:noHBand="0" w:noVBand="1"/>
      </w:tblPr>
      <w:tblGrid>
        <w:gridCol w:w="834"/>
        <w:gridCol w:w="3099"/>
        <w:gridCol w:w="3850"/>
        <w:gridCol w:w="881"/>
        <w:gridCol w:w="1146"/>
      </w:tblGrid>
      <w:tr w:rsidR="003F2B89" w:rsidRPr="003F2B89" w14:paraId="676A39D0" w14:textId="77777777" w:rsidTr="000E6503">
        <w:trPr>
          <w:trHeight w:val="257"/>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E99FB"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lastRenderedPageBreak/>
              <w:t>SIRA NO</w:t>
            </w:r>
          </w:p>
        </w:tc>
        <w:tc>
          <w:tcPr>
            <w:tcW w:w="3122" w:type="dxa"/>
            <w:tcBorders>
              <w:top w:val="single" w:sz="4" w:space="0" w:color="auto"/>
              <w:left w:val="nil"/>
              <w:bottom w:val="single" w:sz="4" w:space="0" w:color="auto"/>
              <w:right w:val="single" w:sz="4" w:space="0" w:color="auto"/>
            </w:tcBorders>
            <w:shd w:val="clear" w:color="auto" w:fill="auto"/>
            <w:noWrap/>
            <w:vAlign w:val="center"/>
            <w:hideMark/>
          </w:tcPr>
          <w:p w14:paraId="5FD6287E"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MAKİNA ADI</w:t>
            </w:r>
          </w:p>
        </w:tc>
        <w:tc>
          <w:tcPr>
            <w:tcW w:w="3879" w:type="dxa"/>
            <w:tcBorders>
              <w:top w:val="single" w:sz="4" w:space="0" w:color="auto"/>
              <w:left w:val="nil"/>
              <w:bottom w:val="single" w:sz="4" w:space="0" w:color="auto"/>
              <w:right w:val="single" w:sz="4" w:space="0" w:color="auto"/>
            </w:tcBorders>
            <w:shd w:val="clear" w:color="auto" w:fill="auto"/>
            <w:noWrap/>
            <w:vAlign w:val="center"/>
            <w:hideMark/>
          </w:tcPr>
          <w:p w14:paraId="35DC62B5"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TEKNİK ÖZELLİĞİ/LERİ</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14:paraId="62C39A09"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BİRİM</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14:paraId="04F934C6"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MİKTAR</w:t>
            </w:r>
          </w:p>
        </w:tc>
      </w:tr>
      <w:tr w:rsidR="003F2B89" w:rsidRPr="003F2B89" w14:paraId="79EC59D5" w14:textId="77777777" w:rsidTr="000E6503">
        <w:trPr>
          <w:trHeight w:val="257"/>
        </w:trPr>
        <w:tc>
          <w:tcPr>
            <w:tcW w:w="83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38CF01"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8</w:t>
            </w:r>
          </w:p>
        </w:tc>
        <w:tc>
          <w:tcPr>
            <w:tcW w:w="31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6A4F87" w14:textId="77777777" w:rsidR="003F2B89" w:rsidRPr="003F2B89" w:rsidRDefault="003F2B89" w:rsidP="003F2B89">
            <w:pPr>
              <w:spacing w:after="0" w:line="240" w:lineRule="auto"/>
              <w:jc w:val="center"/>
              <w:rPr>
                <w:rFonts w:ascii="Times New Roman" w:eastAsia="Times New Roman" w:hAnsi="Times New Roman" w:cs="Times New Roman"/>
                <w:b/>
                <w:bCs/>
                <w:color w:val="000000"/>
                <w:sz w:val="24"/>
                <w:szCs w:val="24"/>
                <w:lang w:eastAsia="tr-TR"/>
              </w:rPr>
            </w:pPr>
            <w:r w:rsidRPr="003F2B89">
              <w:rPr>
                <w:rFonts w:ascii="Times New Roman" w:eastAsia="Times New Roman" w:hAnsi="Times New Roman" w:cs="Times New Roman"/>
                <w:b/>
                <w:bCs/>
                <w:color w:val="000000"/>
                <w:sz w:val="24"/>
                <w:szCs w:val="24"/>
                <w:lang w:eastAsia="tr-TR"/>
              </w:rPr>
              <w:t xml:space="preserve">Yarı Otomatik </w:t>
            </w:r>
            <w:proofErr w:type="gramStart"/>
            <w:r w:rsidRPr="003F2B89">
              <w:rPr>
                <w:rFonts w:ascii="Times New Roman" w:eastAsia="Times New Roman" w:hAnsi="Times New Roman" w:cs="Times New Roman"/>
                <w:b/>
                <w:bCs/>
                <w:color w:val="000000"/>
                <w:sz w:val="24"/>
                <w:szCs w:val="24"/>
                <w:lang w:eastAsia="tr-TR"/>
              </w:rPr>
              <w:t>Kase</w:t>
            </w:r>
            <w:proofErr w:type="gramEnd"/>
            <w:r w:rsidRPr="003F2B89">
              <w:rPr>
                <w:rFonts w:ascii="Times New Roman" w:eastAsia="Times New Roman" w:hAnsi="Times New Roman" w:cs="Times New Roman"/>
                <w:b/>
                <w:bCs/>
                <w:color w:val="000000"/>
                <w:sz w:val="24"/>
                <w:szCs w:val="24"/>
                <w:lang w:eastAsia="tr-TR"/>
              </w:rPr>
              <w:t xml:space="preserve"> Kapama Makinası</w:t>
            </w:r>
          </w:p>
        </w:tc>
        <w:tc>
          <w:tcPr>
            <w:tcW w:w="3879" w:type="dxa"/>
            <w:tcBorders>
              <w:top w:val="nil"/>
              <w:left w:val="nil"/>
              <w:bottom w:val="single" w:sz="4" w:space="0" w:color="auto"/>
              <w:right w:val="single" w:sz="4" w:space="0" w:color="auto"/>
            </w:tcBorders>
            <w:shd w:val="clear" w:color="auto" w:fill="auto"/>
            <w:noWrap/>
            <w:vAlign w:val="bottom"/>
            <w:hideMark/>
          </w:tcPr>
          <w:p w14:paraId="2879B2C1"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Makine Ölçüsü: 600 mm, 600 mm, 1200 mm</w:t>
            </w:r>
          </w:p>
        </w:tc>
        <w:tc>
          <w:tcPr>
            <w:tcW w:w="6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CB5F3E" w14:textId="77777777" w:rsidR="003F2B89" w:rsidRPr="003F2B89" w:rsidRDefault="003F2B89" w:rsidP="003F2B89">
            <w:pPr>
              <w:spacing w:after="0" w:line="240" w:lineRule="auto"/>
              <w:jc w:val="center"/>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ADET</w:t>
            </w:r>
          </w:p>
        </w:tc>
        <w:tc>
          <w:tcPr>
            <w:tcW w:w="83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11B228" w14:textId="77777777" w:rsidR="003F2B89" w:rsidRPr="003F2B89" w:rsidRDefault="003F2B89" w:rsidP="003F2B89">
            <w:pPr>
              <w:spacing w:after="0" w:line="240" w:lineRule="auto"/>
              <w:jc w:val="center"/>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1</w:t>
            </w:r>
          </w:p>
        </w:tc>
      </w:tr>
      <w:tr w:rsidR="003F2B89" w:rsidRPr="003F2B89" w14:paraId="1C470789" w14:textId="77777777" w:rsidTr="000E6503">
        <w:trPr>
          <w:trHeight w:val="257"/>
        </w:trPr>
        <w:tc>
          <w:tcPr>
            <w:tcW w:w="839" w:type="dxa"/>
            <w:vMerge/>
            <w:tcBorders>
              <w:top w:val="nil"/>
              <w:left w:val="single" w:sz="4" w:space="0" w:color="auto"/>
              <w:bottom w:val="single" w:sz="4" w:space="0" w:color="auto"/>
              <w:right w:val="single" w:sz="4" w:space="0" w:color="auto"/>
            </w:tcBorders>
            <w:vAlign w:val="center"/>
            <w:hideMark/>
          </w:tcPr>
          <w:p w14:paraId="7B3F2E25"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3122" w:type="dxa"/>
            <w:vMerge/>
            <w:tcBorders>
              <w:top w:val="nil"/>
              <w:left w:val="single" w:sz="4" w:space="0" w:color="auto"/>
              <w:bottom w:val="single" w:sz="4" w:space="0" w:color="auto"/>
              <w:right w:val="single" w:sz="4" w:space="0" w:color="auto"/>
            </w:tcBorders>
            <w:vAlign w:val="center"/>
            <w:hideMark/>
          </w:tcPr>
          <w:p w14:paraId="41DA45B1"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3879" w:type="dxa"/>
            <w:tcBorders>
              <w:top w:val="nil"/>
              <w:left w:val="nil"/>
              <w:bottom w:val="single" w:sz="4" w:space="0" w:color="auto"/>
              <w:right w:val="single" w:sz="4" w:space="0" w:color="auto"/>
            </w:tcBorders>
            <w:shd w:val="clear" w:color="auto" w:fill="auto"/>
            <w:noWrap/>
            <w:vAlign w:val="bottom"/>
            <w:hideMark/>
          </w:tcPr>
          <w:p w14:paraId="6DB061B4"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Hazne Ölçüsü: 465 mm, 465 mm</w:t>
            </w:r>
          </w:p>
        </w:tc>
        <w:tc>
          <w:tcPr>
            <w:tcW w:w="646" w:type="dxa"/>
            <w:vMerge/>
            <w:tcBorders>
              <w:top w:val="nil"/>
              <w:left w:val="single" w:sz="4" w:space="0" w:color="auto"/>
              <w:bottom w:val="single" w:sz="4" w:space="0" w:color="auto"/>
              <w:right w:val="single" w:sz="4" w:space="0" w:color="auto"/>
            </w:tcBorders>
            <w:vAlign w:val="center"/>
            <w:hideMark/>
          </w:tcPr>
          <w:p w14:paraId="22A11E65"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839" w:type="dxa"/>
            <w:vMerge/>
            <w:tcBorders>
              <w:top w:val="nil"/>
              <w:left w:val="single" w:sz="4" w:space="0" w:color="auto"/>
              <w:bottom w:val="single" w:sz="4" w:space="0" w:color="auto"/>
              <w:right w:val="single" w:sz="4" w:space="0" w:color="auto"/>
            </w:tcBorders>
            <w:vAlign w:val="center"/>
            <w:hideMark/>
          </w:tcPr>
          <w:p w14:paraId="1A17C0AA"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61206951" w14:textId="77777777" w:rsidTr="000E6503">
        <w:trPr>
          <w:trHeight w:val="257"/>
        </w:trPr>
        <w:tc>
          <w:tcPr>
            <w:tcW w:w="839" w:type="dxa"/>
            <w:vMerge/>
            <w:tcBorders>
              <w:top w:val="nil"/>
              <w:left w:val="single" w:sz="4" w:space="0" w:color="auto"/>
              <w:bottom w:val="single" w:sz="4" w:space="0" w:color="auto"/>
              <w:right w:val="single" w:sz="4" w:space="0" w:color="auto"/>
            </w:tcBorders>
            <w:vAlign w:val="center"/>
            <w:hideMark/>
          </w:tcPr>
          <w:p w14:paraId="6BF8DB13"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3122" w:type="dxa"/>
            <w:vMerge/>
            <w:tcBorders>
              <w:top w:val="nil"/>
              <w:left w:val="single" w:sz="4" w:space="0" w:color="auto"/>
              <w:bottom w:val="single" w:sz="4" w:space="0" w:color="auto"/>
              <w:right w:val="single" w:sz="4" w:space="0" w:color="auto"/>
            </w:tcBorders>
            <w:vAlign w:val="center"/>
            <w:hideMark/>
          </w:tcPr>
          <w:p w14:paraId="44F94C9B"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3879" w:type="dxa"/>
            <w:tcBorders>
              <w:top w:val="nil"/>
              <w:left w:val="nil"/>
              <w:bottom w:val="single" w:sz="4" w:space="0" w:color="auto"/>
              <w:right w:val="single" w:sz="4" w:space="0" w:color="auto"/>
            </w:tcBorders>
            <w:shd w:val="clear" w:color="auto" w:fill="auto"/>
            <w:noWrap/>
            <w:vAlign w:val="bottom"/>
            <w:hideMark/>
          </w:tcPr>
          <w:p w14:paraId="2AFCB4F2"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Pompa Kapasitesi: 65 m3</w:t>
            </w:r>
          </w:p>
        </w:tc>
        <w:tc>
          <w:tcPr>
            <w:tcW w:w="646" w:type="dxa"/>
            <w:vMerge/>
            <w:tcBorders>
              <w:top w:val="nil"/>
              <w:left w:val="single" w:sz="4" w:space="0" w:color="auto"/>
              <w:bottom w:val="single" w:sz="4" w:space="0" w:color="auto"/>
              <w:right w:val="single" w:sz="4" w:space="0" w:color="auto"/>
            </w:tcBorders>
            <w:vAlign w:val="center"/>
            <w:hideMark/>
          </w:tcPr>
          <w:p w14:paraId="3BB66B33"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839" w:type="dxa"/>
            <w:vMerge/>
            <w:tcBorders>
              <w:top w:val="nil"/>
              <w:left w:val="single" w:sz="4" w:space="0" w:color="auto"/>
              <w:bottom w:val="single" w:sz="4" w:space="0" w:color="auto"/>
              <w:right w:val="single" w:sz="4" w:space="0" w:color="auto"/>
            </w:tcBorders>
            <w:vAlign w:val="center"/>
            <w:hideMark/>
          </w:tcPr>
          <w:p w14:paraId="603B61B6"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4F2C05A8" w14:textId="77777777" w:rsidTr="000E6503">
        <w:trPr>
          <w:trHeight w:val="257"/>
        </w:trPr>
        <w:tc>
          <w:tcPr>
            <w:tcW w:w="839" w:type="dxa"/>
            <w:vMerge/>
            <w:tcBorders>
              <w:top w:val="nil"/>
              <w:left w:val="single" w:sz="4" w:space="0" w:color="auto"/>
              <w:bottom w:val="single" w:sz="4" w:space="0" w:color="auto"/>
              <w:right w:val="single" w:sz="4" w:space="0" w:color="auto"/>
            </w:tcBorders>
            <w:vAlign w:val="center"/>
            <w:hideMark/>
          </w:tcPr>
          <w:p w14:paraId="33753F57"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3122" w:type="dxa"/>
            <w:vMerge/>
            <w:tcBorders>
              <w:top w:val="nil"/>
              <w:left w:val="single" w:sz="4" w:space="0" w:color="auto"/>
              <w:bottom w:val="single" w:sz="4" w:space="0" w:color="auto"/>
              <w:right w:val="single" w:sz="4" w:space="0" w:color="auto"/>
            </w:tcBorders>
            <w:vAlign w:val="center"/>
            <w:hideMark/>
          </w:tcPr>
          <w:p w14:paraId="340BAA33"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3879" w:type="dxa"/>
            <w:tcBorders>
              <w:top w:val="nil"/>
              <w:left w:val="nil"/>
              <w:bottom w:val="single" w:sz="4" w:space="0" w:color="auto"/>
              <w:right w:val="single" w:sz="4" w:space="0" w:color="auto"/>
            </w:tcBorders>
            <w:shd w:val="clear" w:color="auto" w:fill="auto"/>
            <w:noWrap/>
            <w:vAlign w:val="bottom"/>
            <w:hideMark/>
          </w:tcPr>
          <w:p w14:paraId="3E8D25D8"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 xml:space="preserve">Motor Gücü: 2,2 </w:t>
            </w:r>
            <w:proofErr w:type="spellStart"/>
            <w:r w:rsidRPr="003F2B89">
              <w:rPr>
                <w:rFonts w:ascii="Times New Roman" w:eastAsia="Times New Roman" w:hAnsi="Times New Roman" w:cs="Times New Roman"/>
                <w:color w:val="000000"/>
                <w:sz w:val="24"/>
                <w:szCs w:val="24"/>
                <w:lang w:eastAsia="tr-TR"/>
              </w:rPr>
              <w:t>Kw</w:t>
            </w:r>
            <w:proofErr w:type="spellEnd"/>
          </w:p>
        </w:tc>
        <w:tc>
          <w:tcPr>
            <w:tcW w:w="646" w:type="dxa"/>
            <w:vMerge/>
            <w:tcBorders>
              <w:top w:val="nil"/>
              <w:left w:val="single" w:sz="4" w:space="0" w:color="auto"/>
              <w:bottom w:val="single" w:sz="4" w:space="0" w:color="auto"/>
              <w:right w:val="single" w:sz="4" w:space="0" w:color="auto"/>
            </w:tcBorders>
            <w:vAlign w:val="center"/>
            <w:hideMark/>
          </w:tcPr>
          <w:p w14:paraId="47F1959A"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839" w:type="dxa"/>
            <w:vMerge/>
            <w:tcBorders>
              <w:top w:val="nil"/>
              <w:left w:val="single" w:sz="4" w:space="0" w:color="auto"/>
              <w:bottom w:val="single" w:sz="4" w:space="0" w:color="auto"/>
              <w:right w:val="single" w:sz="4" w:space="0" w:color="auto"/>
            </w:tcBorders>
            <w:vAlign w:val="center"/>
            <w:hideMark/>
          </w:tcPr>
          <w:p w14:paraId="1A050F63"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7D5A4A93" w14:textId="77777777" w:rsidTr="000E6503">
        <w:trPr>
          <w:trHeight w:val="257"/>
        </w:trPr>
        <w:tc>
          <w:tcPr>
            <w:tcW w:w="839" w:type="dxa"/>
            <w:vMerge/>
            <w:tcBorders>
              <w:top w:val="nil"/>
              <w:left w:val="single" w:sz="4" w:space="0" w:color="auto"/>
              <w:bottom w:val="single" w:sz="4" w:space="0" w:color="auto"/>
              <w:right w:val="single" w:sz="4" w:space="0" w:color="auto"/>
            </w:tcBorders>
            <w:vAlign w:val="center"/>
            <w:hideMark/>
          </w:tcPr>
          <w:p w14:paraId="66E1DCD0"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3122" w:type="dxa"/>
            <w:vMerge/>
            <w:tcBorders>
              <w:top w:val="nil"/>
              <w:left w:val="single" w:sz="4" w:space="0" w:color="auto"/>
              <w:bottom w:val="single" w:sz="4" w:space="0" w:color="auto"/>
              <w:right w:val="single" w:sz="4" w:space="0" w:color="auto"/>
            </w:tcBorders>
            <w:vAlign w:val="center"/>
            <w:hideMark/>
          </w:tcPr>
          <w:p w14:paraId="01E10F27"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3879" w:type="dxa"/>
            <w:tcBorders>
              <w:top w:val="nil"/>
              <w:left w:val="nil"/>
              <w:bottom w:val="single" w:sz="4" w:space="0" w:color="auto"/>
              <w:right w:val="single" w:sz="4" w:space="0" w:color="auto"/>
            </w:tcBorders>
            <w:shd w:val="clear" w:color="auto" w:fill="auto"/>
            <w:noWrap/>
            <w:vAlign w:val="bottom"/>
            <w:hideMark/>
          </w:tcPr>
          <w:p w14:paraId="320EFAC0"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İşlem Süresi: 15 Saniye ile 25 Saniye Arası</w:t>
            </w:r>
          </w:p>
        </w:tc>
        <w:tc>
          <w:tcPr>
            <w:tcW w:w="646" w:type="dxa"/>
            <w:vMerge/>
            <w:tcBorders>
              <w:top w:val="nil"/>
              <w:left w:val="single" w:sz="4" w:space="0" w:color="auto"/>
              <w:bottom w:val="single" w:sz="4" w:space="0" w:color="auto"/>
              <w:right w:val="single" w:sz="4" w:space="0" w:color="auto"/>
            </w:tcBorders>
            <w:vAlign w:val="center"/>
            <w:hideMark/>
          </w:tcPr>
          <w:p w14:paraId="03B65858"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839" w:type="dxa"/>
            <w:vMerge/>
            <w:tcBorders>
              <w:top w:val="nil"/>
              <w:left w:val="single" w:sz="4" w:space="0" w:color="auto"/>
              <w:bottom w:val="single" w:sz="4" w:space="0" w:color="auto"/>
              <w:right w:val="single" w:sz="4" w:space="0" w:color="auto"/>
            </w:tcBorders>
            <w:vAlign w:val="center"/>
            <w:hideMark/>
          </w:tcPr>
          <w:p w14:paraId="0567E21E"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5571DC4D" w14:textId="77777777" w:rsidTr="000E6503">
        <w:trPr>
          <w:trHeight w:val="257"/>
        </w:trPr>
        <w:tc>
          <w:tcPr>
            <w:tcW w:w="839" w:type="dxa"/>
            <w:vMerge/>
            <w:tcBorders>
              <w:top w:val="nil"/>
              <w:left w:val="single" w:sz="4" w:space="0" w:color="auto"/>
              <w:bottom w:val="single" w:sz="4" w:space="0" w:color="auto"/>
              <w:right w:val="single" w:sz="4" w:space="0" w:color="auto"/>
            </w:tcBorders>
            <w:vAlign w:val="center"/>
            <w:hideMark/>
          </w:tcPr>
          <w:p w14:paraId="0BEBD3A7"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3122" w:type="dxa"/>
            <w:vMerge/>
            <w:tcBorders>
              <w:top w:val="nil"/>
              <w:left w:val="single" w:sz="4" w:space="0" w:color="auto"/>
              <w:bottom w:val="single" w:sz="4" w:space="0" w:color="auto"/>
              <w:right w:val="single" w:sz="4" w:space="0" w:color="auto"/>
            </w:tcBorders>
            <w:vAlign w:val="center"/>
            <w:hideMark/>
          </w:tcPr>
          <w:p w14:paraId="71237705"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3879" w:type="dxa"/>
            <w:tcBorders>
              <w:top w:val="nil"/>
              <w:left w:val="nil"/>
              <w:bottom w:val="single" w:sz="4" w:space="0" w:color="auto"/>
              <w:right w:val="single" w:sz="4" w:space="0" w:color="auto"/>
            </w:tcBorders>
            <w:shd w:val="clear" w:color="auto" w:fill="auto"/>
            <w:noWrap/>
            <w:vAlign w:val="bottom"/>
            <w:hideMark/>
          </w:tcPr>
          <w:p w14:paraId="7899F459"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 xml:space="preserve">Vakum Değeri: 0,2 </w:t>
            </w:r>
            <w:proofErr w:type="spellStart"/>
            <w:r w:rsidRPr="003F2B89">
              <w:rPr>
                <w:rFonts w:ascii="Times New Roman" w:eastAsia="Times New Roman" w:hAnsi="Times New Roman" w:cs="Times New Roman"/>
                <w:color w:val="000000"/>
                <w:sz w:val="24"/>
                <w:szCs w:val="24"/>
                <w:lang w:eastAsia="tr-TR"/>
              </w:rPr>
              <w:t>mbar</w:t>
            </w:r>
            <w:proofErr w:type="spellEnd"/>
          </w:p>
        </w:tc>
        <w:tc>
          <w:tcPr>
            <w:tcW w:w="646" w:type="dxa"/>
            <w:vMerge/>
            <w:tcBorders>
              <w:top w:val="nil"/>
              <w:left w:val="single" w:sz="4" w:space="0" w:color="auto"/>
              <w:bottom w:val="single" w:sz="4" w:space="0" w:color="auto"/>
              <w:right w:val="single" w:sz="4" w:space="0" w:color="auto"/>
            </w:tcBorders>
            <w:vAlign w:val="center"/>
            <w:hideMark/>
          </w:tcPr>
          <w:p w14:paraId="453FEC26"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839" w:type="dxa"/>
            <w:vMerge/>
            <w:tcBorders>
              <w:top w:val="nil"/>
              <w:left w:val="single" w:sz="4" w:space="0" w:color="auto"/>
              <w:bottom w:val="single" w:sz="4" w:space="0" w:color="auto"/>
              <w:right w:val="single" w:sz="4" w:space="0" w:color="auto"/>
            </w:tcBorders>
            <w:vAlign w:val="center"/>
            <w:hideMark/>
          </w:tcPr>
          <w:p w14:paraId="40534459"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2CAF4053" w14:textId="77777777" w:rsidTr="000E6503">
        <w:trPr>
          <w:trHeight w:val="257"/>
        </w:trPr>
        <w:tc>
          <w:tcPr>
            <w:tcW w:w="839" w:type="dxa"/>
            <w:vMerge/>
            <w:tcBorders>
              <w:top w:val="nil"/>
              <w:left w:val="single" w:sz="4" w:space="0" w:color="auto"/>
              <w:bottom w:val="single" w:sz="4" w:space="0" w:color="auto"/>
              <w:right w:val="single" w:sz="4" w:space="0" w:color="auto"/>
            </w:tcBorders>
            <w:vAlign w:val="center"/>
            <w:hideMark/>
          </w:tcPr>
          <w:p w14:paraId="0C1D6B3D"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3122" w:type="dxa"/>
            <w:vMerge/>
            <w:tcBorders>
              <w:top w:val="nil"/>
              <w:left w:val="single" w:sz="4" w:space="0" w:color="auto"/>
              <w:bottom w:val="single" w:sz="4" w:space="0" w:color="auto"/>
              <w:right w:val="single" w:sz="4" w:space="0" w:color="auto"/>
            </w:tcBorders>
            <w:vAlign w:val="center"/>
            <w:hideMark/>
          </w:tcPr>
          <w:p w14:paraId="5FA7C0E6"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3879" w:type="dxa"/>
            <w:tcBorders>
              <w:top w:val="nil"/>
              <w:left w:val="nil"/>
              <w:bottom w:val="single" w:sz="4" w:space="0" w:color="auto"/>
              <w:right w:val="single" w:sz="4" w:space="0" w:color="auto"/>
            </w:tcBorders>
            <w:shd w:val="clear" w:color="auto" w:fill="auto"/>
            <w:noWrap/>
            <w:vAlign w:val="bottom"/>
            <w:hideMark/>
          </w:tcPr>
          <w:p w14:paraId="41A02B2B"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 xml:space="preserve">Gürültü Seviyesi: 67 </w:t>
            </w:r>
            <w:proofErr w:type="spellStart"/>
            <w:r w:rsidRPr="003F2B89">
              <w:rPr>
                <w:rFonts w:ascii="Times New Roman" w:eastAsia="Times New Roman" w:hAnsi="Times New Roman" w:cs="Times New Roman"/>
                <w:color w:val="000000"/>
                <w:sz w:val="24"/>
                <w:szCs w:val="24"/>
                <w:lang w:eastAsia="tr-TR"/>
              </w:rPr>
              <w:t>dB</w:t>
            </w:r>
            <w:proofErr w:type="spellEnd"/>
            <w:r w:rsidRPr="003F2B89">
              <w:rPr>
                <w:rFonts w:ascii="Times New Roman" w:eastAsia="Times New Roman" w:hAnsi="Times New Roman" w:cs="Times New Roman"/>
                <w:color w:val="000000"/>
                <w:sz w:val="24"/>
                <w:szCs w:val="24"/>
                <w:lang w:eastAsia="tr-TR"/>
              </w:rPr>
              <w:t>(A)</w:t>
            </w:r>
          </w:p>
        </w:tc>
        <w:tc>
          <w:tcPr>
            <w:tcW w:w="646" w:type="dxa"/>
            <w:vMerge/>
            <w:tcBorders>
              <w:top w:val="nil"/>
              <w:left w:val="single" w:sz="4" w:space="0" w:color="auto"/>
              <w:bottom w:val="single" w:sz="4" w:space="0" w:color="auto"/>
              <w:right w:val="single" w:sz="4" w:space="0" w:color="auto"/>
            </w:tcBorders>
            <w:vAlign w:val="center"/>
            <w:hideMark/>
          </w:tcPr>
          <w:p w14:paraId="38A4F4E0"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839" w:type="dxa"/>
            <w:vMerge/>
            <w:tcBorders>
              <w:top w:val="nil"/>
              <w:left w:val="single" w:sz="4" w:space="0" w:color="auto"/>
              <w:bottom w:val="single" w:sz="4" w:space="0" w:color="auto"/>
              <w:right w:val="single" w:sz="4" w:space="0" w:color="auto"/>
            </w:tcBorders>
            <w:vAlign w:val="center"/>
            <w:hideMark/>
          </w:tcPr>
          <w:p w14:paraId="2B531090"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2952F86D" w14:textId="77777777" w:rsidTr="000E6503">
        <w:trPr>
          <w:trHeight w:val="257"/>
        </w:trPr>
        <w:tc>
          <w:tcPr>
            <w:tcW w:w="839" w:type="dxa"/>
            <w:vMerge/>
            <w:tcBorders>
              <w:top w:val="nil"/>
              <w:left w:val="single" w:sz="4" w:space="0" w:color="auto"/>
              <w:bottom w:val="single" w:sz="4" w:space="0" w:color="auto"/>
              <w:right w:val="single" w:sz="4" w:space="0" w:color="auto"/>
            </w:tcBorders>
            <w:vAlign w:val="center"/>
            <w:hideMark/>
          </w:tcPr>
          <w:p w14:paraId="5A438C17"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3122" w:type="dxa"/>
            <w:vMerge/>
            <w:tcBorders>
              <w:top w:val="nil"/>
              <w:left w:val="single" w:sz="4" w:space="0" w:color="auto"/>
              <w:bottom w:val="single" w:sz="4" w:space="0" w:color="auto"/>
              <w:right w:val="single" w:sz="4" w:space="0" w:color="auto"/>
            </w:tcBorders>
            <w:vAlign w:val="center"/>
            <w:hideMark/>
          </w:tcPr>
          <w:p w14:paraId="6C622352"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3879" w:type="dxa"/>
            <w:tcBorders>
              <w:top w:val="nil"/>
              <w:left w:val="nil"/>
              <w:bottom w:val="single" w:sz="4" w:space="0" w:color="auto"/>
              <w:right w:val="single" w:sz="4" w:space="0" w:color="auto"/>
            </w:tcBorders>
            <w:shd w:val="clear" w:color="auto" w:fill="auto"/>
            <w:noWrap/>
            <w:vAlign w:val="bottom"/>
            <w:hideMark/>
          </w:tcPr>
          <w:p w14:paraId="0BF2003F"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 xml:space="preserve">Yağ Kapasitesi: 3 </w:t>
            </w:r>
            <w:proofErr w:type="spellStart"/>
            <w:r w:rsidRPr="003F2B89">
              <w:rPr>
                <w:rFonts w:ascii="Times New Roman" w:eastAsia="Times New Roman" w:hAnsi="Times New Roman" w:cs="Times New Roman"/>
                <w:color w:val="000000"/>
                <w:sz w:val="24"/>
                <w:szCs w:val="24"/>
                <w:lang w:eastAsia="tr-TR"/>
              </w:rPr>
              <w:t>Lt</w:t>
            </w:r>
            <w:proofErr w:type="spellEnd"/>
          </w:p>
        </w:tc>
        <w:tc>
          <w:tcPr>
            <w:tcW w:w="646" w:type="dxa"/>
            <w:vMerge/>
            <w:tcBorders>
              <w:top w:val="nil"/>
              <w:left w:val="single" w:sz="4" w:space="0" w:color="auto"/>
              <w:bottom w:val="single" w:sz="4" w:space="0" w:color="auto"/>
              <w:right w:val="single" w:sz="4" w:space="0" w:color="auto"/>
            </w:tcBorders>
            <w:vAlign w:val="center"/>
            <w:hideMark/>
          </w:tcPr>
          <w:p w14:paraId="5E002350"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839" w:type="dxa"/>
            <w:vMerge/>
            <w:tcBorders>
              <w:top w:val="nil"/>
              <w:left w:val="single" w:sz="4" w:space="0" w:color="auto"/>
              <w:bottom w:val="single" w:sz="4" w:space="0" w:color="auto"/>
              <w:right w:val="single" w:sz="4" w:space="0" w:color="auto"/>
            </w:tcBorders>
            <w:vAlign w:val="center"/>
            <w:hideMark/>
          </w:tcPr>
          <w:p w14:paraId="46579744"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43CF523E" w14:textId="77777777" w:rsidTr="000E6503">
        <w:trPr>
          <w:trHeight w:val="257"/>
        </w:trPr>
        <w:tc>
          <w:tcPr>
            <w:tcW w:w="839" w:type="dxa"/>
            <w:vMerge/>
            <w:tcBorders>
              <w:top w:val="nil"/>
              <w:left w:val="single" w:sz="4" w:space="0" w:color="auto"/>
              <w:bottom w:val="single" w:sz="4" w:space="0" w:color="auto"/>
              <w:right w:val="single" w:sz="4" w:space="0" w:color="auto"/>
            </w:tcBorders>
            <w:vAlign w:val="center"/>
            <w:hideMark/>
          </w:tcPr>
          <w:p w14:paraId="6F113693"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3122" w:type="dxa"/>
            <w:vMerge/>
            <w:tcBorders>
              <w:top w:val="nil"/>
              <w:left w:val="single" w:sz="4" w:space="0" w:color="auto"/>
              <w:bottom w:val="single" w:sz="4" w:space="0" w:color="auto"/>
              <w:right w:val="single" w:sz="4" w:space="0" w:color="auto"/>
            </w:tcBorders>
            <w:vAlign w:val="center"/>
            <w:hideMark/>
          </w:tcPr>
          <w:p w14:paraId="0267A276"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3879" w:type="dxa"/>
            <w:tcBorders>
              <w:top w:val="nil"/>
              <w:left w:val="nil"/>
              <w:bottom w:val="single" w:sz="4" w:space="0" w:color="auto"/>
              <w:right w:val="single" w:sz="4" w:space="0" w:color="auto"/>
            </w:tcBorders>
            <w:shd w:val="clear" w:color="auto" w:fill="auto"/>
            <w:noWrap/>
            <w:vAlign w:val="bottom"/>
            <w:hideMark/>
          </w:tcPr>
          <w:p w14:paraId="5CD0427C"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Hafıza: Var</w:t>
            </w:r>
          </w:p>
        </w:tc>
        <w:tc>
          <w:tcPr>
            <w:tcW w:w="646" w:type="dxa"/>
            <w:vMerge/>
            <w:tcBorders>
              <w:top w:val="nil"/>
              <w:left w:val="single" w:sz="4" w:space="0" w:color="auto"/>
              <w:bottom w:val="single" w:sz="4" w:space="0" w:color="auto"/>
              <w:right w:val="single" w:sz="4" w:space="0" w:color="auto"/>
            </w:tcBorders>
            <w:vAlign w:val="center"/>
            <w:hideMark/>
          </w:tcPr>
          <w:p w14:paraId="3C93830A"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839" w:type="dxa"/>
            <w:vMerge/>
            <w:tcBorders>
              <w:top w:val="nil"/>
              <w:left w:val="single" w:sz="4" w:space="0" w:color="auto"/>
              <w:bottom w:val="single" w:sz="4" w:space="0" w:color="auto"/>
              <w:right w:val="single" w:sz="4" w:space="0" w:color="auto"/>
            </w:tcBorders>
            <w:vAlign w:val="center"/>
            <w:hideMark/>
          </w:tcPr>
          <w:p w14:paraId="0216E802"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087E304E" w14:textId="77777777" w:rsidTr="000E6503">
        <w:trPr>
          <w:trHeight w:val="257"/>
        </w:trPr>
        <w:tc>
          <w:tcPr>
            <w:tcW w:w="839" w:type="dxa"/>
            <w:vMerge/>
            <w:tcBorders>
              <w:top w:val="nil"/>
              <w:left w:val="single" w:sz="4" w:space="0" w:color="auto"/>
              <w:bottom w:val="single" w:sz="4" w:space="0" w:color="auto"/>
              <w:right w:val="single" w:sz="4" w:space="0" w:color="auto"/>
            </w:tcBorders>
            <w:vAlign w:val="center"/>
            <w:hideMark/>
          </w:tcPr>
          <w:p w14:paraId="0392F33D"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3122" w:type="dxa"/>
            <w:vMerge/>
            <w:tcBorders>
              <w:top w:val="nil"/>
              <w:left w:val="single" w:sz="4" w:space="0" w:color="auto"/>
              <w:bottom w:val="single" w:sz="4" w:space="0" w:color="auto"/>
              <w:right w:val="single" w:sz="4" w:space="0" w:color="auto"/>
            </w:tcBorders>
            <w:vAlign w:val="center"/>
            <w:hideMark/>
          </w:tcPr>
          <w:p w14:paraId="378A260E"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3879" w:type="dxa"/>
            <w:tcBorders>
              <w:top w:val="nil"/>
              <w:left w:val="nil"/>
              <w:bottom w:val="single" w:sz="4" w:space="0" w:color="auto"/>
              <w:right w:val="single" w:sz="4" w:space="0" w:color="auto"/>
            </w:tcBorders>
            <w:shd w:val="clear" w:color="auto" w:fill="auto"/>
            <w:noWrap/>
            <w:vAlign w:val="bottom"/>
            <w:hideMark/>
          </w:tcPr>
          <w:p w14:paraId="49E2B815"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304 Kalite Gövde</w:t>
            </w:r>
          </w:p>
        </w:tc>
        <w:tc>
          <w:tcPr>
            <w:tcW w:w="646" w:type="dxa"/>
            <w:vMerge/>
            <w:tcBorders>
              <w:top w:val="nil"/>
              <w:left w:val="single" w:sz="4" w:space="0" w:color="auto"/>
              <w:bottom w:val="single" w:sz="4" w:space="0" w:color="auto"/>
              <w:right w:val="single" w:sz="4" w:space="0" w:color="auto"/>
            </w:tcBorders>
            <w:vAlign w:val="center"/>
            <w:hideMark/>
          </w:tcPr>
          <w:p w14:paraId="19BCE508"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839" w:type="dxa"/>
            <w:vMerge/>
            <w:tcBorders>
              <w:top w:val="nil"/>
              <w:left w:val="single" w:sz="4" w:space="0" w:color="auto"/>
              <w:bottom w:val="single" w:sz="4" w:space="0" w:color="auto"/>
              <w:right w:val="single" w:sz="4" w:space="0" w:color="auto"/>
            </w:tcBorders>
            <w:vAlign w:val="center"/>
            <w:hideMark/>
          </w:tcPr>
          <w:p w14:paraId="7EAB30DB"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35672685" w14:textId="77777777" w:rsidTr="000E6503">
        <w:trPr>
          <w:trHeight w:val="257"/>
        </w:trPr>
        <w:tc>
          <w:tcPr>
            <w:tcW w:w="839" w:type="dxa"/>
            <w:vMerge/>
            <w:tcBorders>
              <w:top w:val="nil"/>
              <w:left w:val="single" w:sz="4" w:space="0" w:color="auto"/>
              <w:bottom w:val="single" w:sz="4" w:space="0" w:color="auto"/>
              <w:right w:val="single" w:sz="4" w:space="0" w:color="auto"/>
            </w:tcBorders>
            <w:vAlign w:val="center"/>
            <w:hideMark/>
          </w:tcPr>
          <w:p w14:paraId="6C0FE5CB"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3122" w:type="dxa"/>
            <w:vMerge/>
            <w:tcBorders>
              <w:top w:val="nil"/>
              <w:left w:val="single" w:sz="4" w:space="0" w:color="auto"/>
              <w:bottom w:val="single" w:sz="4" w:space="0" w:color="auto"/>
              <w:right w:val="single" w:sz="4" w:space="0" w:color="auto"/>
            </w:tcBorders>
            <w:vAlign w:val="center"/>
            <w:hideMark/>
          </w:tcPr>
          <w:p w14:paraId="38EF8532"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3879" w:type="dxa"/>
            <w:tcBorders>
              <w:top w:val="nil"/>
              <w:left w:val="nil"/>
              <w:bottom w:val="single" w:sz="4" w:space="0" w:color="auto"/>
              <w:right w:val="single" w:sz="4" w:space="0" w:color="auto"/>
            </w:tcBorders>
            <w:shd w:val="clear" w:color="auto" w:fill="auto"/>
            <w:noWrap/>
            <w:vAlign w:val="bottom"/>
            <w:hideMark/>
          </w:tcPr>
          <w:p w14:paraId="57D5B118"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Gaz Kiti: Var</w:t>
            </w:r>
          </w:p>
        </w:tc>
        <w:tc>
          <w:tcPr>
            <w:tcW w:w="646" w:type="dxa"/>
            <w:vMerge/>
            <w:tcBorders>
              <w:top w:val="nil"/>
              <w:left w:val="single" w:sz="4" w:space="0" w:color="auto"/>
              <w:bottom w:val="single" w:sz="4" w:space="0" w:color="auto"/>
              <w:right w:val="single" w:sz="4" w:space="0" w:color="auto"/>
            </w:tcBorders>
            <w:vAlign w:val="center"/>
            <w:hideMark/>
          </w:tcPr>
          <w:p w14:paraId="3BF7CF12"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839" w:type="dxa"/>
            <w:vMerge/>
            <w:tcBorders>
              <w:top w:val="nil"/>
              <w:left w:val="single" w:sz="4" w:space="0" w:color="auto"/>
              <w:bottom w:val="single" w:sz="4" w:space="0" w:color="auto"/>
              <w:right w:val="single" w:sz="4" w:space="0" w:color="auto"/>
            </w:tcBorders>
            <w:vAlign w:val="center"/>
            <w:hideMark/>
          </w:tcPr>
          <w:p w14:paraId="2CCFA7DA"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r w:rsidR="003F2B89" w:rsidRPr="003F2B89" w14:paraId="4B4FB582" w14:textId="77777777" w:rsidTr="000E6503">
        <w:trPr>
          <w:trHeight w:val="257"/>
        </w:trPr>
        <w:tc>
          <w:tcPr>
            <w:tcW w:w="839" w:type="dxa"/>
            <w:vMerge/>
            <w:tcBorders>
              <w:top w:val="nil"/>
              <w:left w:val="single" w:sz="4" w:space="0" w:color="auto"/>
              <w:bottom w:val="single" w:sz="4" w:space="0" w:color="auto"/>
              <w:right w:val="single" w:sz="4" w:space="0" w:color="auto"/>
            </w:tcBorders>
            <w:vAlign w:val="center"/>
            <w:hideMark/>
          </w:tcPr>
          <w:p w14:paraId="513D8B5D"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3122" w:type="dxa"/>
            <w:vMerge/>
            <w:tcBorders>
              <w:top w:val="nil"/>
              <w:left w:val="single" w:sz="4" w:space="0" w:color="auto"/>
              <w:bottom w:val="single" w:sz="4" w:space="0" w:color="auto"/>
              <w:right w:val="single" w:sz="4" w:space="0" w:color="auto"/>
            </w:tcBorders>
            <w:vAlign w:val="center"/>
            <w:hideMark/>
          </w:tcPr>
          <w:p w14:paraId="411860D4" w14:textId="77777777" w:rsidR="003F2B89" w:rsidRPr="003F2B89" w:rsidRDefault="003F2B89" w:rsidP="003F2B89">
            <w:pPr>
              <w:spacing w:after="0" w:line="240" w:lineRule="auto"/>
              <w:rPr>
                <w:rFonts w:ascii="Times New Roman" w:eastAsia="Times New Roman" w:hAnsi="Times New Roman" w:cs="Times New Roman"/>
                <w:b/>
                <w:bCs/>
                <w:color w:val="000000"/>
                <w:sz w:val="24"/>
                <w:szCs w:val="24"/>
                <w:lang w:eastAsia="tr-TR"/>
              </w:rPr>
            </w:pPr>
          </w:p>
        </w:tc>
        <w:tc>
          <w:tcPr>
            <w:tcW w:w="3879" w:type="dxa"/>
            <w:tcBorders>
              <w:top w:val="nil"/>
              <w:left w:val="nil"/>
              <w:bottom w:val="single" w:sz="4" w:space="0" w:color="auto"/>
              <w:right w:val="single" w:sz="4" w:space="0" w:color="auto"/>
            </w:tcBorders>
            <w:shd w:val="clear" w:color="auto" w:fill="auto"/>
            <w:noWrap/>
            <w:vAlign w:val="bottom"/>
            <w:hideMark/>
          </w:tcPr>
          <w:p w14:paraId="5F476A06"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r w:rsidRPr="003F2B89">
              <w:rPr>
                <w:rFonts w:ascii="Times New Roman" w:eastAsia="Times New Roman" w:hAnsi="Times New Roman" w:cs="Times New Roman"/>
                <w:color w:val="000000"/>
                <w:sz w:val="24"/>
                <w:szCs w:val="24"/>
                <w:lang w:eastAsia="tr-TR"/>
              </w:rPr>
              <w:t>Üst Film Sargısı: Var</w:t>
            </w:r>
          </w:p>
        </w:tc>
        <w:tc>
          <w:tcPr>
            <w:tcW w:w="646" w:type="dxa"/>
            <w:vMerge/>
            <w:tcBorders>
              <w:top w:val="nil"/>
              <w:left w:val="single" w:sz="4" w:space="0" w:color="auto"/>
              <w:bottom w:val="single" w:sz="4" w:space="0" w:color="auto"/>
              <w:right w:val="single" w:sz="4" w:space="0" w:color="auto"/>
            </w:tcBorders>
            <w:vAlign w:val="center"/>
            <w:hideMark/>
          </w:tcPr>
          <w:p w14:paraId="51BB4D2F"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c>
          <w:tcPr>
            <w:tcW w:w="839" w:type="dxa"/>
            <w:vMerge/>
            <w:tcBorders>
              <w:top w:val="nil"/>
              <w:left w:val="single" w:sz="4" w:space="0" w:color="auto"/>
              <w:bottom w:val="single" w:sz="4" w:space="0" w:color="auto"/>
              <w:right w:val="single" w:sz="4" w:space="0" w:color="auto"/>
            </w:tcBorders>
            <w:vAlign w:val="center"/>
            <w:hideMark/>
          </w:tcPr>
          <w:p w14:paraId="198CD839" w14:textId="77777777" w:rsidR="003F2B89" w:rsidRPr="003F2B89" w:rsidRDefault="003F2B89" w:rsidP="003F2B89">
            <w:pPr>
              <w:spacing w:after="0" w:line="240" w:lineRule="auto"/>
              <w:rPr>
                <w:rFonts w:ascii="Times New Roman" w:eastAsia="Times New Roman" w:hAnsi="Times New Roman" w:cs="Times New Roman"/>
                <w:color w:val="000000"/>
                <w:sz w:val="24"/>
                <w:szCs w:val="24"/>
                <w:lang w:eastAsia="tr-TR"/>
              </w:rPr>
            </w:pPr>
          </w:p>
        </w:tc>
      </w:tr>
    </w:tbl>
    <w:p w14:paraId="4BF31BE9"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488291C3"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541EB0B1"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386D61C0" w14:textId="77777777" w:rsidR="003F2B89" w:rsidRPr="003F2B89" w:rsidRDefault="003F2B89" w:rsidP="003F2B89">
      <w:pPr>
        <w:spacing w:after="0" w:line="240" w:lineRule="auto"/>
        <w:rPr>
          <w:rFonts w:ascii="Times New Roman" w:eastAsia="Times New Roman" w:hAnsi="Times New Roman" w:cs="Times New Roman"/>
          <w:sz w:val="24"/>
          <w:szCs w:val="24"/>
        </w:rPr>
      </w:pPr>
    </w:p>
    <w:p w14:paraId="574BC85B" w14:textId="77777777" w:rsidR="003F2B89" w:rsidRPr="003F2B89" w:rsidRDefault="003F2B89" w:rsidP="003F2B89">
      <w:pPr>
        <w:spacing w:after="0" w:line="240" w:lineRule="auto"/>
        <w:rPr>
          <w:rFonts w:ascii="Times New Roman" w:eastAsia="Times New Roman" w:hAnsi="Times New Roman" w:cs="Times New Roman"/>
          <w:sz w:val="24"/>
          <w:szCs w:val="24"/>
        </w:rPr>
      </w:pPr>
      <w:r w:rsidRPr="003F2B89">
        <w:rPr>
          <w:rFonts w:ascii="Times New Roman" w:eastAsia="Times New Roman" w:hAnsi="Times New Roman" w:cs="Times New Roman"/>
          <w:noProof/>
          <w:sz w:val="24"/>
          <w:szCs w:val="24"/>
          <w:lang w:eastAsia="tr-TR"/>
        </w:rPr>
        <w:drawing>
          <wp:inline distT="0" distB="0" distL="0" distR="0" wp14:anchorId="11524173" wp14:editId="1BA58BF5">
            <wp:extent cx="6372225" cy="181864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72225" cy="1818640"/>
                    </a:xfrm>
                    <a:prstGeom prst="rect">
                      <a:avLst/>
                    </a:prstGeom>
                    <a:noFill/>
                    <a:ln>
                      <a:noFill/>
                    </a:ln>
                  </pic:spPr>
                </pic:pic>
              </a:graphicData>
            </a:graphic>
          </wp:inline>
        </w:drawing>
      </w:r>
    </w:p>
    <w:p w14:paraId="0CD888DD" w14:textId="77777777" w:rsidR="000633A3" w:rsidRDefault="000633A3"/>
    <w:sectPr w:rsidR="000633A3" w:rsidSect="00D64DD8">
      <w:pgSz w:w="11906" w:h="16838"/>
      <w:pgMar w:top="709" w:right="707" w:bottom="1134"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43" w:usb2="00000009" w:usb3="00000000" w:csb0="000001FF" w:csb1="00000000"/>
  </w:font>
  <w:font w:name="Comic Sans MS">
    <w:panose1 w:val="030F0702030302020204"/>
    <w:charset w:val="A2"/>
    <w:family w:val="script"/>
    <w:pitch w:val="variable"/>
    <w:sig w:usb0="00000287" w:usb1="40000013" w:usb2="00000000" w:usb3="00000000" w:csb0="0000009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8758DB"/>
    <w:multiLevelType w:val="hybridMultilevel"/>
    <w:tmpl w:val="3372F87A"/>
    <w:lvl w:ilvl="0" w:tplc="E5184B24">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1EB39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26D95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9E4E5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0AA88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5A0F0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5EFD0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F4BFD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7410F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77B6D23"/>
    <w:multiLevelType w:val="hybridMultilevel"/>
    <w:tmpl w:val="5E4E4DE4"/>
    <w:lvl w:ilvl="0" w:tplc="4BA2E93A">
      <w:start w:val="1"/>
      <w:numFmt w:val="bullet"/>
      <w:lvlText w:val="•"/>
      <w:lvlJc w:val="left"/>
      <w:pPr>
        <w:ind w:left="1080"/>
      </w:pPr>
      <w:rPr>
        <w:rFonts w:ascii="Comic Sans MS" w:hAnsi="Comic Sans MS" w:hint="default"/>
        <w:b w:val="0"/>
        <w:i w:val="0"/>
        <w:strike w:val="0"/>
        <w:dstrike w:val="0"/>
        <w:color w:val="000000"/>
        <w:sz w:val="24"/>
        <w:szCs w:val="24"/>
        <w:u w:val="none" w:color="000000"/>
        <w:bdr w:val="none" w:sz="0" w:space="0" w:color="auto"/>
        <w:shd w:val="clear" w:color="auto" w:fill="auto"/>
        <w:vertAlign w:val="baseline"/>
      </w:rPr>
    </w:lvl>
    <w:lvl w:ilvl="1" w:tplc="021EB39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26D95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9E4E5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0AA88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5A0F0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5EFD0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F4BFD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7410F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3A3"/>
    <w:rsid w:val="000633A3"/>
    <w:rsid w:val="003F2B89"/>
    <w:rsid w:val="00A8445F"/>
    <w:rsid w:val="00D64DD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7FE66"/>
  <w15:chartTrackingRefBased/>
  <w15:docId w15:val="{C3B89F11-458E-4294-8EA1-8CF8D97D2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2">
    <w:name w:val="Body Text 2"/>
    <w:basedOn w:val="Normal"/>
    <w:link w:val="GvdeMetni2Char"/>
    <w:rsid w:val="00D64DD8"/>
    <w:pPr>
      <w:spacing w:after="0" w:line="240" w:lineRule="auto"/>
      <w:jc w:val="both"/>
    </w:pPr>
    <w:rPr>
      <w:rFonts w:ascii="Times New Roman" w:eastAsia="Times New Roman" w:hAnsi="Times New Roman" w:cs="Times New Roman"/>
      <w:sz w:val="24"/>
      <w:szCs w:val="24"/>
      <w:lang w:val="en-US"/>
    </w:rPr>
  </w:style>
  <w:style w:type="character" w:customStyle="1" w:styleId="GvdeMetni2Char">
    <w:name w:val="Gövde Metni 2 Char"/>
    <w:basedOn w:val="VarsaylanParagrafYazTipi"/>
    <w:link w:val="GvdeMetni2"/>
    <w:rsid w:val="00D64DD8"/>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1050</Words>
  <Characters>5987</Characters>
  <Application>Microsoft Office Word</Application>
  <DocSecurity>0</DocSecurity>
  <Lines>49</Lines>
  <Paragraphs>14</Paragraphs>
  <ScaleCrop>false</ScaleCrop>
  <Company/>
  <LinksUpToDate>false</LinksUpToDate>
  <CharactersWithSpaces>7023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Umit</dc:creator>
  <cp:keywords/>
  <dc:description/>
  <cp:lastModifiedBy>Umit</cp:lastModifiedBy>
  <cp:revision>2</cp:revision>
  <dcterms:created xsi:type="dcterms:W3CDTF">2020-08-13T11:03:00Z</dcterms:created>
  <dcterms:modified xsi:type="dcterms:W3CDTF">2020-08-13T11:03:00Z</dcterms:modified>
</cp:coreProperties>
</file>